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860" w:rsidRPr="003A0393" w:rsidRDefault="00A00860" w:rsidP="00A00860">
      <w:pPr>
        <w:jc w:val="center"/>
        <w:rPr>
          <w:b/>
          <w:sz w:val="28"/>
          <w:szCs w:val="28"/>
        </w:rPr>
      </w:pPr>
      <w:r w:rsidRPr="003A0393">
        <w:rPr>
          <w:b/>
          <w:sz w:val="28"/>
          <w:szCs w:val="28"/>
        </w:rPr>
        <w:t>АДМИНИСТРАЦИЯ</w:t>
      </w:r>
    </w:p>
    <w:p w:rsidR="00A00860" w:rsidRPr="003A0393" w:rsidRDefault="00A00860" w:rsidP="00A00860">
      <w:pPr>
        <w:pStyle w:val="a3"/>
        <w:rPr>
          <w:b/>
          <w:szCs w:val="28"/>
        </w:rPr>
      </w:pPr>
      <w:r w:rsidRPr="003A0393">
        <w:rPr>
          <w:b/>
          <w:szCs w:val="28"/>
        </w:rPr>
        <w:t>КРУГЛООЗЕРНОГО СЕЛЬСОВЕТА</w:t>
      </w:r>
    </w:p>
    <w:p w:rsidR="00A00860" w:rsidRPr="003A0393" w:rsidRDefault="00A00860" w:rsidP="00A00860">
      <w:pPr>
        <w:pStyle w:val="a3"/>
        <w:rPr>
          <w:b/>
          <w:szCs w:val="28"/>
        </w:rPr>
      </w:pPr>
      <w:r w:rsidRPr="003A0393">
        <w:rPr>
          <w:b/>
          <w:szCs w:val="28"/>
        </w:rPr>
        <w:t>УБИНСКОГО РАЙОНА НОВОСИБИРСКОЙ ОБЛАСТИ</w:t>
      </w:r>
    </w:p>
    <w:p w:rsidR="00A00860" w:rsidRPr="003A0393" w:rsidRDefault="00A00860" w:rsidP="00A00860">
      <w:pPr>
        <w:rPr>
          <w:sz w:val="28"/>
          <w:szCs w:val="28"/>
        </w:rPr>
      </w:pPr>
    </w:p>
    <w:p w:rsidR="00A00860" w:rsidRPr="003A0393" w:rsidRDefault="00A00860" w:rsidP="00A00860">
      <w:pPr>
        <w:jc w:val="center"/>
        <w:rPr>
          <w:b/>
          <w:sz w:val="28"/>
          <w:szCs w:val="28"/>
        </w:rPr>
      </w:pPr>
      <w:r w:rsidRPr="003A0393">
        <w:rPr>
          <w:b/>
          <w:sz w:val="28"/>
          <w:szCs w:val="28"/>
        </w:rPr>
        <w:t>ПОСТАНОВЛЕНИЕ</w:t>
      </w:r>
    </w:p>
    <w:p w:rsidR="00A00860" w:rsidRPr="003A0393" w:rsidRDefault="00A00860" w:rsidP="00A00860">
      <w:pPr>
        <w:jc w:val="center"/>
        <w:rPr>
          <w:sz w:val="28"/>
          <w:szCs w:val="28"/>
        </w:rPr>
      </w:pPr>
    </w:p>
    <w:p w:rsidR="00A00860" w:rsidRPr="003A0393" w:rsidRDefault="00A00860" w:rsidP="00A00860">
      <w:pPr>
        <w:jc w:val="center"/>
      </w:pPr>
      <w:proofErr w:type="spellStart"/>
      <w:r w:rsidRPr="003A0393">
        <w:t>с</w:t>
      </w:r>
      <w:proofErr w:type="gramStart"/>
      <w:r w:rsidRPr="003A0393">
        <w:t>.К</w:t>
      </w:r>
      <w:proofErr w:type="gramEnd"/>
      <w:r w:rsidRPr="003A0393">
        <w:t>руглоозерное</w:t>
      </w:r>
      <w:proofErr w:type="spellEnd"/>
    </w:p>
    <w:p w:rsidR="00A00860" w:rsidRPr="003A0393" w:rsidRDefault="00A00860" w:rsidP="00A00860">
      <w:pPr>
        <w:jc w:val="center"/>
        <w:rPr>
          <w:sz w:val="28"/>
          <w:szCs w:val="28"/>
        </w:rPr>
      </w:pPr>
    </w:p>
    <w:p w:rsidR="00A00860" w:rsidRPr="003A0393" w:rsidRDefault="00A00860" w:rsidP="00A0086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27.06.2012  №32</w:t>
      </w:r>
      <w:r w:rsidRPr="003A0393">
        <w:rPr>
          <w:sz w:val="28"/>
          <w:szCs w:val="28"/>
        </w:rPr>
        <w:t>-па</w:t>
      </w:r>
    </w:p>
    <w:p w:rsidR="00A00860" w:rsidRPr="003A0393" w:rsidRDefault="00A00860" w:rsidP="00A00860">
      <w:pPr>
        <w:rPr>
          <w:sz w:val="28"/>
          <w:szCs w:val="28"/>
        </w:rPr>
      </w:pPr>
    </w:p>
    <w:p w:rsidR="00A00860" w:rsidRPr="003A0393" w:rsidRDefault="00A00860" w:rsidP="00A00860">
      <w:pPr>
        <w:jc w:val="center"/>
        <w:rPr>
          <w:color w:val="000000"/>
          <w:sz w:val="28"/>
          <w:szCs w:val="28"/>
        </w:rPr>
      </w:pPr>
      <w:r w:rsidRPr="003A0393">
        <w:rPr>
          <w:color w:val="000000"/>
          <w:sz w:val="28"/>
          <w:szCs w:val="28"/>
        </w:rPr>
        <w:t>Об утверждении административного регламента</w:t>
      </w:r>
    </w:p>
    <w:p w:rsidR="00A00860" w:rsidRPr="003A0393" w:rsidRDefault="00A00860" w:rsidP="00A00860">
      <w:pPr>
        <w:jc w:val="center"/>
        <w:rPr>
          <w:color w:val="000000"/>
          <w:sz w:val="28"/>
          <w:szCs w:val="28"/>
        </w:rPr>
      </w:pPr>
      <w:r w:rsidRPr="003A0393">
        <w:rPr>
          <w:color w:val="000000"/>
          <w:sz w:val="28"/>
          <w:szCs w:val="28"/>
        </w:rPr>
        <w:t>проведения проверок при осуществлении муниципального контроля</w:t>
      </w:r>
    </w:p>
    <w:p w:rsidR="00A00860" w:rsidRPr="003A0393" w:rsidRDefault="00A00860" w:rsidP="00A00860">
      <w:pPr>
        <w:jc w:val="center"/>
        <w:rPr>
          <w:color w:val="000000"/>
          <w:sz w:val="28"/>
          <w:szCs w:val="28"/>
        </w:rPr>
      </w:pPr>
      <w:r w:rsidRPr="003A0393">
        <w:rPr>
          <w:color w:val="000000"/>
          <w:sz w:val="28"/>
          <w:szCs w:val="28"/>
        </w:rPr>
        <w:t>за проведением муниципальных лотерей на территории Круглоозерного сельсовета Убинского района Новосибирской области</w:t>
      </w:r>
    </w:p>
    <w:p w:rsidR="00A00860" w:rsidRDefault="00A00860" w:rsidP="00A00860">
      <w:pPr>
        <w:jc w:val="center"/>
        <w:rPr>
          <w:color w:val="000000"/>
          <w:sz w:val="28"/>
          <w:szCs w:val="28"/>
        </w:rPr>
      </w:pPr>
    </w:p>
    <w:p w:rsidR="00A00860" w:rsidRPr="003A0393" w:rsidRDefault="00A00860" w:rsidP="00A00860">
      <w:pPr>
        <w:jc w:val="center"/>
        <w:rPr>
          <w:color w:val="000000"/>
          <w:sz w:val="28"/>
          <w:szCs w:val="28"/>
        </w:rPr>
      </w:pPr>
    </w:p>
    <w:p w:rsidR="00A00860" w:rsidRPr="003A0393" w:rsidRDefault="00A00860" w:rsidP="00A00860">
      <w:pPr>
        <w:ind w:firstLine="709"/>
        <w:rPr>
          <w:sz w:val="28"/>
          <w:szCs w:val="28"/>
        </w:rPr>
      </w:pPr>
      <w:r w:rsidRPr="003A0393">
        <w:rPr>
          <w:color w:val="000000"/>
          <w:sz w:val="28"/>
          <w:szCs w:val="28"/>
        </w:rPr>
        <w:t xml:space="preserve">В соответствии с федеральными законами от 11.11.2003 №138-ФЗ «О лотереях»,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Круглоозерного сельсовета </w:t>
      </w:r>
      <w:r w:rsidRPr="003A0393">
        <w:rPr>
          <w:sz w:val="28"/>
          <w:szCs w:val="28"/>
        </w:rPr>
        <w:t>Убинского района Новосибирской области,</w:t>
      </w:r>
      <w:r w:rsidRPr="003A0393">
        <w:rPr>
          <w:color w:val="000000"/>
          <w:sz w:val="28"/>
          <w:szCs w:val="28"/>
        </w:rPr>
        <w:t xml:space="preserve"> </w:t>
      </w:r>
      <w:r w:rsidRPr="003A0393">
        <w:rPr>
          <w:sz w:val="28"/>
          <w:szCs w:val="28"/>
        </w:rPr>
        <w:t>администрация Круглоозерного сельсовета Убинского района Новосибирской области</w:t>
      </w:r>
    </w:p>
    <w:p w:rsidR="00A00860" w:rsidRPr="003A0393" w:rsidRDefault="00A00860" w:rsidP="00A00860">
      <w:pPr>
        <w:rPr>
          <w:sz w:val="28"/>
          <w:szCs w:val="28"/>
        </w:rPr>
      </w:pPr>
      <w:proofErr w:type="spellStart"/>
      <w:proofErr w:type="gramStart"/>
      <w:r w:rsidRPr="003A0393">
        <w:rPr>
          <w:b/>
          <w:sz w:val="28"/>
          <w:szCs w:val="28"/>
        </w:rPr>
        <w:t>п</w:t>
      </w:r>
      <w:proofErr w:type="spellEnd"/>
      <w:proofErr w:type="gramEnd"/>
      <w:r w:rsidRPr="003A0393">
        <w:rPr>
          <w:b/>
          <w:sz w:val="28"/>
          <w:szCs w:val="28"/>
        </w:rPr>
        <w:t xml:space="preserve"> о с т а </w:t>
      </w:r>
      <w:proofErr w:type="spellStart"/>
      <w:r w:rsidRPr="003A0393">
        <w:rPr>
          <w:b/>
          <w:sz w:val="28"/>
          <w:szCs w:val="28"/>
        </w:rPr>
        <w:t>н</w:t>
      </w:r>
      <w:proofErr w:type="spellEnd"/>
      <w:r w:rsidRPr="003A0393">
        <w:rPr>
          <w:b/>
          <w:sz w:val="28"/>
          <w:szCs w:val="28"/>
        </w:rPr>
        <w:t xml:space="preserve"> о в л я е т</w:t>
      </w:r>
      <w:r w:rsidRPr="003A0393">
        <w:rPr>
          <w:sz w:val="28"/>
          <w:szCs w:val="28"/>
        </w:rPr>
        <w:t>:</w:t>
      </w:r>
    </w:p>
    <w:p w:rsidR="00A00860" w:rsidRPr="003A0393" w:rsidRDefault="00A00860" w:rsidP="00A00860">
      <w:pPr>
        <w:rPr>
          <w:color w:val="000000"/>
          <w:sz w:val="28"/>
          <w:szCs w:val="28"/>
        </w:rPr>
      </w:pPr>
      <w:r w:rsidRPr="003A0393">
        <w:rPr>
          <w:color w:val="000000"/>
          <w:sz w:val="28"/>
          <w:szCs w:val="28"/>
        </w:rPr>
        <w:t xml:space="preserve">1. Утвердить прилагаемый административный регламент проведения проверок при осуществлении муниципального </w:t>
      </w:r>
      <w:proofErr w:type="gramStart"/>
      <w:r w:rsidRPr="003A0393">
        <w:rPr>
          <w:color w:val="000000"/>
          <w:sz w:val="28"/>
          <w:szCs w:val="28"/>
        </w:rPr>
        <w:t>контроля за</w:t>
      </w:r>
      <w:proofErr w:type="gramEnd"/>
      <w:r w:rsidRPr="003A0393">
        <w:rPr>
          <w:color w:val="000000"/>
          <w:sz w:val="28"/>
          <w:szCs w:val="28"/>
        </w:rPr>
        <w:t xml:space="preserve"> проведением муниципальных лотерей на территории Круглоозерного сельсовета Убинского района Новосибирской области.</w:t>
      </w:r>
    </w:p>
    <w:p w:rsidR="00A00860" w:rsidRPr="003A0393" w:rsidRDefault="00A00860" w:rsidP="00A00860">
      <w:pPr>
        <w:rPr>
          <w:color w:val="000000"/>
          <w:sz w:val="28"/>
          <w:szCs w:val="28"/>
        </w:rPr>
      </w:pPr>
      <w:r w:rsidRPr="003A0393">
        <w:rPr>
          <w:color w:val="000000"/>
          <w:sz w:val="28"/>
          <w:szCs w:val="28"/>
        </w:rPr>
        <w:t>2. Постановление опубликовать в печатном издании «Вестник Круглоозерного сельсовета».</w:t>
      </w:r>
    </w:p>
    <w:p w:rsidR="00A00860" w:rsidRPr="003A0393" w:rsidRDefault="00A00860" w:rsidP="00A00860">
      <w:pPr>
        <w:rPr>
          <w:color w:val="000000"/>
          <w:sz w:val="28"/>
          <w:szCs w:val="28"/>
        </w:rPr>
      </w:pPr>
      <w:r w:rsidRPr="003A0393">
        <w:rPr>
          <w:color w:val="000000"/>
          <w:sz w:val="28"/>
          <w:szCs w:val="28"/>
        </w:rPr>
        <w:t xml:space="preserve">3. </w:t>
      </w:r>
      <w:proofErr w:type="gramStart"/>
      <w:r w:rsidRPr="003A0393">
        <w:rPr>
          <w:color w:val="000000"/>
          <w:sz w:val="28"/>
          <w:szCs w:val="28"/>
        </w:rPr>
        <w:t>Контроль за</w:t>
      </w:r>
      <w:proofErr w:type="gramEnd"/>
      <w:r w:rsidRPr="003A0393">
        <w:rPr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A00860" w:rsidRPr="003A0393" w:rsidRDefault="00A00860" w:rsidP="00A00860">
      <w:pPr>
        <w:rPr>
          <w:color w:val="000000"/>
          <w:sz w:val="28"/>
          <w:szCs w:val="28"/>
        </w:rPr>
      </w:pPr>
    </w:p>
    <w:p w:rsidR="00A00860" w:rsidRPr="003A0393" w:rsidRDefault="00A00860" w:rsidP="00A00860">
      <w:pPr>
        <w:rPr>
          <w:color w:val="000000"/>
          <w:sz w:val="28"/>
          <w:szCs w:val="28"/>
        </w:rPr>
      </w:pPr>
    </w:p>
    <w:p w:rsidR="00A00860" w:rsidRPr="003A0393" w:rsidRDefault="00A00860" w:rsidP="00A00860">
      <w:pPr>
        <w:rPr>
          <w:color w:val="000000"/>
          <w:sz w:val="28"/>
          <w:szCs w:val="28"/>
        </w:rPr>
      </w:pPr>
    </w:p>
    <w:p w:rsidR="007622C2" w:rsidRDefault="00A00860">
      <w:pPr>
        <w:rPr>
          <w:sz w:val="28"/>
          <w:szCs w:val="28"/>
        </w:rPr>
      </w:pPr>
      <w:r w:rsidRPr="003A0393">
        <w:rPr>
          <w:sz w:val="28"/>
          <w:szCs w:val="28"/>
        </w:rPr>
        <w:t xml:space="preserve">Глава Круглоозерного сельсовета                                                  А.А. </w:t>
      </w:r>
      <w:proofErr w:type="spellStart"/>
      <w:r w:rsidRPr="003A0393">
        <w:rPr>
          <w:sz w:val="28"/>
          <w:szCs w:val="28"/>
        </w:rPr>
        <w:t>Савинкин</w:t>
      </w:r>
      <w:proofErr w:type="spellEnd"/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Default="00754948">
      <w:pPr>
        <w:rPr>
          <w:sz w:val="28"/>
          <w:szCs w:val="28"/>
        </w:rPr>
      </w:pPr>
    </w:p>
    <w:p w:rsidR="00754948" w:rsidRPr="00E75118" w:rsidRDefault="00754948" w:rsidP="00754948">
      <w:pPr>
        <w:ind w:left="4246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УТВЕРЖДЕН</w:t>
      </w:r>
    </w:p>
    <w:p w:rsidR="00754948" w:rsidRPr="00E75118" w:rsidRDefault="00754948" w:rsidP="00754948">
      <w:pPr>
        <w:ind w:left="4955" w:firstLine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</w:t>
      </w:r>
      <w:r w:rsidRPr="00E75118">
        <w:rPr>
          <w:color w:val="000000"/>
          <w:sz w:val="28"/>
          <w:szCs w:val="28"/>
        </w:rPr>
        <w:t xml:space="preserve"> администрации</w:t>
      </w:r>
    </w:p>
    <w:p w:rsidR="00754948" w:rsidRPr="00E75118" w:rsidRDefault="00754948" w:rsidP="00754948">
      <w:pPr>
        <w:ind w:left="4246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Круглоозерного</w:t>
      </w:r>
      <w:r w:rsidRPr="00E75118">
        <w:rPr>
          <w:color w:val="000000"/>
          <w:sz w:val="28"/>
          <w:szCs w:val="28"/>
        </w:rPr>
        <w:t xml:space="preserve"> сельсовета</w:t>
      </w:r>
    </w:p>
    <w:p w:rsidR="00754948" w:rsidRPr="00E75118" w:rsidRDefault="00754948" w:rsidP="00754948">
      <w:pPr>
        <w:ind w:left="4246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27.06.2012 </w:t>
      </w:r>
      <w:r w:rsidRPr="00E75118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32-па</w:t>
      </w:r>
    </w:p>
    <w:p w:rsidR="0075494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jc w:val="center"/>
        <w:rPr>
          <w:b/>
          <w:color w:val="000000"/>
          <w:sz w:val="28"/>
          <w:szCs w:val="28"/>
        </w:rPr>
      </w:pPr>
      <w:r w:rsidRPr="00E75118">
        <w:rPr>
          <w:b/>
          <w:color w:val="000000"/>
          <w:sz w:val="28"/>
          <w:szCs w:val="28"/>
        </w:rPr>
        <w:t>Административный регламент</w:t>
      </w:r>
    </w:p>
    <w:p w:rsidR="00754948" w:rsidRPr="00E75118" w:rsidRDefault="00754948" w:rsidP="00754948">
      <w:pPr>
        <w:jc w:val="center"/>
        <w:rPr>
          <w:b/>
          <w:color w:val="000000"/>
          <w:sz w:val="28"/>
          <w:szCs w:val="28"/>
        </w:rPr>
      </w:pPr>
      <w:r w:rsidRPr="00E75118">
        <w:rPr>
          <w:b/>
          <w:color w:val="000000"/>
          <w:sz w:val="28"/>
          <w:szCs w:val="28"/>
        </w:rPr>
        <w:t xml:space="preserve">проведения проверок при осуществлении муниципального </w:t>
      </w:r>
      <w:proofErr w:type="gramStart"/>
      <w:r w:rsidRPr="00E75118">
        <w:rPr>
          <w:b/>
          <w:color w:val="000000"/>
          <w:sz w:val="28"/>
          <w:szCs w:val="28"/>
        </w:rPr>
        <w:t>контроля за</w:t>
      </w:r>
      <w:proofErr w:type="gramEnd"/>
      <w:r w:rsidRPr="00E75118">
        <w:rPr>
          <w:b/>
          <w:color w:val="000000"/>
          <w:sz w:val="28"/>
          <w:szCs w:val="28"/>
        </w:rPr>
        <w:t xml:space="preserve"> проведением муниципальных лотерей на территории Круглоозерного сельсовета Убинского района Новосибирской области</w:t>
      </w:r>
    </w:p>
    <w:p w:rsidR="00754948" w:rsidRPr="00E75118" w:rsidRDefault="00754948" w:rsidP="00754948">
      <w:pPr>
        <w:jc w:val="both"/>
        <w:rPr>
          <w:rFonts w:ascii="Verdana" w:hAnsi="Verdana"/>
          <w:b/>
          <w:color w:val="000000"/>
          <w:sz w:val="28"/>
          <w:szCs w:val="28"/>
        </w:rPr>
      </w:pPr>
    </w:p>
    <w:p w:rsidR="00754948" w:rsidRPr="00E75118" w:rsidRDefault="00754948" w:rsidP="0075494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Общие положения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1.1. Настоящий административный регламент определяет порядок проведения проверок при осуществлении муниципального </w:t>
      </w:r>
      <w:proofErr w:type="gramStart"/>
      <w:r w:rsidRPr="00E75118">
        <w:rPr>
          <w:color w:val="000000"/>
          <w:sz w:val="28"/>
          <w:szCs w:val="28"/>
        </w:rPr>
        <w:t>контроля за</w:t>
      </w:r>
      <w:proofErr w:type="gramEnd"/>
      <w:r w:rsidRPr="00E75118">
        <w:rPr>
          <w:color w:val="000000"/>
          <w:sz w:val="28"/>
          <w:szCs w:val="28"/>
        </w:rPr>
        <w:t xml:space="preserve"> проведением муниципальных лотерей на территории </w:t>
      </w:r>
      <w:r>
        <w:rPr>
          <w:color w:val="000000"/>
          <w:sz w:val="28"/>
          <w:szCs w:val="28"/>
        </w:rPr>
        <w:t>Круглоозерного</w:t>
      </w:r>
      <w:r w:rsidRPr="00E75118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 xml:space="preserve">Убинского района Новосибирской области </w:t>
      </w:r>
      <w:r w:rsidRPr="00E75118">
        <w:rPr>
          <w:color w:val="000000"/>
          <w:sz w:val="28"/>
          <w:szCs w:val="28"/>
        </w:rPr>
        <w:t>(далее - проведение проверок).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1.2. Проведение проверок осуществляется в соответствии </w:t>
      </w:r>
      <w:proofErr w:type="gramStart"/>
      <w:r w:rsidRPr="00E75118">
        <w:rPr>
          <w:color w:val="000000"/>
          <w:sz w:val="28"/>
          <w:szCs w:val="28"/>
        </w:rPr>
        <w:t>с</w:t>
      </w:r>
      <w:proofErr w:type="gramEnd"/>
      <w:r w:rsidRPr="00E75118">
        <w:rPr>
          <w:color w:val="000000"/>
          <w:sz w:val="28"/>
          <w:szCs w:val="28"/>
        </w:rPr>
        <w:t>: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Конституцией Российской Федерации;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Гражданским кодексом Российской Федерации;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Кодексом Российской Федерации об административных правонарушениях;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Феде</w:t>
      </w:r>
      <w:r>
        <w:rPr>
          <w:color w:val="000000"/>
          <w:sz w:val="28"/>
          <w:szCs w:val="28"/>
        </w:rPr>
        <w:t>ральным законом от 06.10.2003 №131-ФЗ «</w:t>
      </w:r>
      <w:r w:rsidRPr="00E75118">
        <w:rPr>
          <w:color w:val="000000"/>
          <w:sz w:val="28"/>
          <w:szCs w:val="28"/>
        </w:rPr>
        <w:t>Об общих принципах организации местного самоуп</w:t>
      </w:r>
      <w:r>
        <w:rPr>
          <w:color w:val="000000"/>
          <w:sz w:val="28"/>
          <w:szCs w:val="28"/>
        </w:rPr>
        <w:t>равления в Российской Федерации»</w:t>
      </w:r>
      <w:r w:rsidRPr="00E75118">
        <w:rPr>
          <w:color w:val="000000"/>
          <w:sz w:val="28"/>
          <w:szCs w:val="28"/>
        </w:rPr>
        <w:t>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Феде</w:t>
      </w:r>
      <w:r>
        <w:rPr>
          <w:color w:val="000000"/>
          <w:sz w:val="28"/>
          <w:szCs w:val="28"/>
        </w:rPr>
        <w:t>ральным законом от 11.11.2003 №138-ФЗ «О лотереях»</w:t>
      </w:r>
      <w:r w:rsidRPr="00E75118">
        <w:rPr>
          <w:color w:val="000000"/>
          <w:sz w:val="28"/>
          <w:szCs w:val="28"/>
        </w:rPr>
        <w:t>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Федеральным законо</w:t>
      </w:r>
      <w:r>
        <w:rPr>
          <w:color w:val="000000"/>
          <w:sz w:val="28"/>
          <w:szCs w:val="28"/>
        </w:rPr>
        <w:t>м от 26.12.2008 №294-ФЗ «</w:t>
      </w:r>
      <w:r w:rsidRPr="00E75118">
        <w:rPr>
          <w:color w:val="000000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color w:val="000000"/>
          <w:sz w:val="28"/>
          <w:szCs w:val="28"/>
        </w:rPr>
        <w:t>зора) и муниципального контроля»</w:t>
      </w:r>
      <w:r w:rsidRPr="00E75118">
        <w:rPr>
          <w:color w:val="000000"/>
          <w:sz w:val="28"/>
          <w:szCs w:val="28"/>
        </w:rPr>
        <w:t>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Феде</w:t>
      </w:r>
      <w:r>
        <w:rPr>
          <w:color w:val="000000"/>
          <w:sz w:val="28"/>
          <w:szCs w:val="28"/>
        </w:rPr>
        <w:t>ральным законом от 02.05.2006 №59-ФЗ «</w:t>
      </w:r>
      <w:r w:rsidRPr="00E75118">
        <w:rPr>
          <w:color w:val="000000"/>
          <w:sz w:val="28"/>
          <w:szCs w:val="28"/>
        </w:rPr>
        <w:t>О порядке рассмотрения обращений гражда</w:t>
      </w:r>
      <w:r>
        <w:rPr>
          <w:color w:val="000000"/>
          <w:sz w:val="28"/>
          <w:szCs w:val="28"/>
        </w:rPr>
        <w:t>н Российской Федерации»</w:t>
      </w:r>
      <w:r w:rsidRPr="00E75118">
        <w:rPr>
          <w:color w:val="000000"/>
          <w:sz w:val="28"/>
          <w:szCs w:val="28"/>
        </w:rPr>
        <w:t>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Постановлением Правительства Росси</w:t>
      </w:r>
      <w:r>
        <w:rPr>
          <w:color w:val="000000"/>
          <w:sz w:val="28"/>
          <w:szCs w:val="28"/>
        </w:rPr>
        <w:t>йской Федерации от 30.06.2010 №489 «</w:t>
      </w:r>
      <w:r w:rsidRPr="00E75118">
        <w:rPr>
          <w:color w:val="000000"/>
          <w:sz w:val="28"/>
          <w:szCs w:val="28"/>
        </w:rPr>
        <w:t xml:space="preserve">Об утверждении Правил подготовки органами государственного контроля (надзора) и органами муниципального </w:t>
      </w:r>
      <w:proofErr w:type="gramStart"/>
      <w:r w:rsidRPr="00E75118">
        <w:rPr>
          <w:color w:val="000000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E75118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индивидуальных предпринимателей»</w:t>
      </w:r>
      <w:r w:rsidRPr="00E75118">
        <w:rPr>
          <w:color w:val="000000"/>
          <w:sz w:val="28"/>
          <w:szCs w:val="28"/>
        </w:rPr>
        <w:t>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Приказом Министерства финансов Росси</w:t>
      </w:r>
      <w:r>
        <w:rPr>
          <w:color w:val="000000"/>
          <w:sz w:val="28"/>
          <w:szCs w:val="28"/>
        </w:rPr>
        <w:t>йской Федерации от 09.08.2004 №66н «</w:t>
      </w:r>
      <w:r w:rsidRPr="00E75118">
        <w:rPr>
          <w:color w:val="000000"/>
          <w:sz w:val="28"/>
          <w:szCs w:val="28"/>
        </w:rPr>
        <w:t>Об установлении форм и сроков предоставления отчетности о лотереях и</w:t>
      </w:r>
      <w:r>
        <w:rPr>
          <w:color w:val="000000"/>
          <w:sz w:val="28"/>
          <w:szCs w:val="28"/>
        </w:rPr>
        <w:t xml:space="preserve"> методологии проведения лотерей»</w:t>
      </w:r>
      <w:r w:rsidRPr="00E75118">
        <w:rPr>
          <w:color w:val="000000"/>
          <w:sz w:val="28"/>
          <w:szCs w:val="28"/>
        </w:rPr>
        <w:t>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Приказом Министерства финансов Российской</w:t>
      </w:r>
      <w:r>
        <w:rPr>
          <w:color w:val="000000"/>
          <w:sz w:val="28"/>
          <w:szCs w:val="28"/>
        </w:rPr>
        <w:t xml:space="preserve"> Федерации от 16.09.2004 №83н «</w:t>
      </w:r>
      <w:r w:rsidRPr="00E75118">
        <w:rPr>
          <w:color w:val="000000"/>
          <w:sz w:val="28"/>
          <w:szCs w:val="28"/>
        </w:rPr>
        <w:t xml:space="preserve">Об утверждении Правил осуществления </w:t>
      </w:r>
      <w:proofErr w:type="gramStart"/>
      <w:r w:rsidRPr="00E75118">
        <w:rPr>
          <w:color w:val="000000"/>
          <w:sz w:val="28"/>
          <w:szCs w:val="28"/>
        </w:rPr>
        <w:t>контроля за</w:t>
      </w:r>
      <w:proofErr w:type="gramEnd"/>
      <w:r w:rsidRPr="00E75118">
        <w:rPr>
          <w:color w:val="000000"/>
          <w:sz w:val="28"/>
          <w:szCs w:val="28"/>
        </w:rPr>
        <w:t xml:space="preserve"> проведением государственных и негосударственных лотерей, проводимых от имени муниципального образования, а также форм и сроков предоставления отчетности о проведении государственной лотереи и негосударственной лотереи, проводимой от и</w:t>
      </w:r>
      <w:r>
        <w:rPr>
          <w:color w:val="000000"/>
          <w:sz w:val="28"/>
          <w:szCs w:val="28"/>
        </w:rPr>
        <w:t>мени муниципального образования».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lastRenderedPageBreak/>
        <w:t>1.4. Муниципальный контроль проводится в отношении организаторов (операторов) лотереи (далее - субъект проверки) в форме плановых и внеплановых проверок на бесплатной основе.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1.5. Плановые и внеплановые проверки проводятся в форме выездных и (или) документарных проверок в порядке, установленном законодательством Российской Федерации.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1.6. Проверка работы тиражной комиссии осуществляется выборочно посредством: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- проверки представленных организатором лотереи документов о проведении тиража (протокол);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- выезда представителя </w:t>
      </w:r>
      <w:r>
        <w:rPr>
          <w:color w:val="000000"/>
          <w:sz w:val="28"/>
          <w:szCs w:val="28"/>
        </w:rPr>
        <w:t>администрации Круглоозерного сельсовета Убинского района Новосибирской области</w:t>
      </w:r>
      <w:r w:rsidRPr="00E75118">
        <w:rPr>
          <w:color w:val="000000"/>
          <w:sz w:val="28"/>
          <w:szCs w:val="28"/>
        </w:rPr>
        <w:t xml:space="preserve"> для </w:t>
      </w:r>
      <w:proofErr w:type="gramStart"/>
      <w:r w:rsidRPr="00E75118">
        <w:rPr>
          <w:color w:val="000000"/>
          <w:sz w:val="28"/>
          <w:szCs w:val="28"/>
        </w:rPr>
        <w:t>контроля за</w:t>
      </w:r>
      <w:proofErr w:type="gramEnd"/>
      <w:r w:rsidRPr="00E75118">
        <w:rPr>
          <w:color w:val="000000"/>
          <w:sz w:val="28"/>
          <w:szCs w:val="28"/>
        </w:rPr>
        <w:t xml:space="preserve"> проведением тиража.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1.7. По требованию </w:t>
      </w:r>
      <w:r>
        <w:rPr>
          <w:color w:val="000000"/>
          <w:sz w:val="28"/>
          <w:szCs w:val="28"/>
        </w:rPr>
        <w:t>администрации Круглоозерного сельсовета Убинского района Новосибирской области</w:t>
      </w:r>
      <w:r w:rsidRPr="00E751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– Администрация) </w:t>
      </w:r>
      <w:r w:rsidRPr="00E75118">
        <w:rPr>
          <w:color w:val="000000"/>
          <w:sz w:val="28"/>
          <w:szCs w:val="28"/>
        </w:rPr>
        <w:t>организатор лотереи и оператор лотереи обязаны представит</w:t>
      </w:r>
      <w:r>
        <w:rPr>
          <w:color w:val="000000"/>
          <w:sz w:val="28"/>
          <w:szCs w:val="28"/>
        </w:rPr>
        <w:t>ь сведения о проведении лотереи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Порядок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организации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проверки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2.1. При наличии оснований для проведения проверки лицо, уполномоченное </w:t>
      </w:r>
      <w:r>
        <w:rPr>
          <w:color w:val="000000"/>
          <w:sz w:val="28"/>
          <w:szCs w:val="28"/>
        </w:rPr>
        <w:t>главой Администрации</w:t>
      </w:r>
      <w:r w:rsidRPr="00E75118">
        <w:rPr>
          <w:color w:val="000000"/>
          <w:sz w:val="28"/>
          <w:szCs w:val="28"/>
        </w:rPr>
        <w:t xml:space="preserve"> на подготовку проекта решения о проведении проверки: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собирает все имеющиеся в </w:t>
      </w:r>
      <w:r>
        <w:rPr>
          <w:color w:val="000000"/>
          <w:sz w:val="28"/>
          <w:szCs w:val="28"/>
        </w:rPr>
        <w:t>Администрации</w:t>
      </w:r>
      <w:r w:rsidRPr="00E75118">
        <w:rPr>
          <w:color w:val="000000"/>
          <w:sz w:val="28"/>
          <w:szCs w:val="28"/>
        </w:rPr>
        <w:t xml:space="preserve"> материалы в отношении субъекта проверки;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уточняет вопросы, подлежащие проверке;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готовит по результатам обобщения и анализа имеющихся документов проект решения о проведении проверки по форме, утвержденной Министерством экономического развития Российской Федерации.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2.2. Решение о проведении проверки принимается </w:t>
      </w:r>
      <w:r>
        <w:rPr>
          <w:color w:val="000000"/>
          <w:sz w:val="28"/>
          <w:szCs w:val="28"/>
        </w:rPr>
        <w:t>главой Администрации</w:t>
      </w:r>
      <w:r w:rsidRPr="00E75118">
        <w:rPr>
          <w:color w:val="000000"/>
          <w:sz w:val="28"/>
          <w:szCs w:val="28"/>
        </w:rPr>
        <w:t xml:space="preserve"> в форме распоряжения (далее - решение о проведении проверки).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2.3. При подготовке к плановой проверке копия решения о проведении проверки направляется в адрес субъекта проверки заказным почтовым отправлением с уведомлением о вручении или иным доступным способом не позднее чем в течение трех рабочих дней до начала проведения проверки.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2.4. О проведении внеплановой выездной проверки, за исключением случаев, установленных законодательством, субъект проверки уведомляется не менее чем за двадцать четыре часа до начала ее проведения любым доступным способом.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E75118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Организация 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проведение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плановой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проверки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lastRenderedPageBreak/>
        <w:t xml:space="preserve">3.1. Плановые проверки проводятся на основании утвержденного </w:t>
      </w:r>
      <w:r>
        <w:rPr>
          <w:color w:val="000000"/>
          <w:sz w:val="28"/>
          <w:szCs w:val="28"/>
        </w:rPr>
        <w:t>главой Администрации</w:t>
      </w:r>
      <w:r w:rsidRPr="00E75118">
        <w:rPr>
          <w:color w:val="000000"/>
          <w:sz w:val="28"/>
          <w:szCs w:val="28"/>
        </w:rPr>
        <w:t xml:space="preserve"> ежегодного плана проведения плановых проверок (далее - план проверок).</w:t>
      </w:r>
    </w:p>
    <w:p w:rsidR="00754948" w:rsidRPr="00E75118" w:rsidRDefault="00754948" w:rsidP="00754948">
      <w:pPr>
        <w:ind w:firstLine="709"/>
        <w:jc w:val="both"/>
        <w:rPr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3.2. Утвержденный </w:t>
      </w:r>
      <w:r>
        <w:rPr>
          <w:color w:val="000000"/>
          <w:sz w:val="28"/>
          <w:szCs w:val="28"/>
        </w:rPr>
        <w:t>главой Администрации</w:t>
      </w:r>
      <w:r w:rsidRPr="00E75118">
        <w:rPr>
          <w:color w:val="000000"/>
          <w:sz w:val="28"/>
          <w:szCs w:val="28"/>
        </w:rPr>
        <w:t xml:space="preserve"> план проверок доводится до сведения заинтересованных лиц посредством его размещения на официальном сайте администрации </w:t>
      </w:r>
      <w:r>
        <w:rPr>
          <w:color w:val="000000"/>
          <w:sz w:val="28"/>
          <w:szCs w:val="28"/>
        </w:rPr>
        <w:t>Круглоозерного</w:t>
      </w:r>
      <w:r w:rsidRPr="00E75118">
        <w:rPr>
          <w:color w:val="000000"/>
          <w:sz w:val="28"/>
          <w:szCs w:val="28"/>
        </w:rPr>
        <w:t xml:space="preserve"> сельсовета </w:t>
      </w:r>
      <w:proofErr w:type="spellStart"/>
      <w:r w:rsidRPr="00E75118">
        <w:rPr>
          <w:color w:val="323131"/>
          <w:sz w:val="28"/>
          <w:szCs w:val="28"/>
        </w:rPr>
        <w:t>www</w:t>
      </w:r>
      <w:proofErr w:type="spellEnd"/>
      <w:r w:rsidRPr="00E75118">
        <w:rPr>
          <w:color w:val="323131"/>
          <w:sz w:val="28"/>
          <w:szCs w:val="28"/>
        </w:rPr>
        <w:t>.</w:t>
      </w:r>
      <w:r>
        <w:rPr>
          <w:color w:val="323131"/>
          <w:sz w:val="28"/>
          <w:szCs w:val="28"/>
          <w:lang w:val="en-US"/>
        </w:rPr>
        <w:t>krugloozernoe</w:t>
      </w:r>
      <w:r w:rsidRPr="00E75118">
        <w:rPr>
          <w:color w:val="323131"/>
          <w:sz w:val="28"/>
          <w:szCs w:val="28"/>
        </w:rPr>
        <w:t>.</w:t>
      </w:r>
      <w:r w:rsidRPr="00E75118">
        <w:rPr>
          <w:color w:val="323131"/>
          <w:sz w:val="28"/>
          <w:szCs w:val="28"/>
          <w:lang w:val="en-US"/>
        </w:rPr>
        <w:t>ru</w:t>
      </w:r>
      <w:r w:rsidRPr="00E75118">
        <w:rPr>
          <w:color w:val="323131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3.3. Плановая проверка проводится в порядке, предусмотренном Феде</w:t>
      </w:r>
      <w:r>
        <w:rPr>
          <w:color w:val="000000"/>
          <w:sz w:val="28"/>
          <w:szCs w:val="28"/>
        </w:rPr>
        <w:t>ральным законом от 26.12.2008 №</w:t>
      </w:r>
      <w:r w:rsidRPr="00E75118">
        <w:rPr>
          <w:color w:val="000000"/>
          <w:sz w:val="28"/>
          <w:szCs w:val="28"/>
        </w:rPr>
        <w:t>294-</w:t>
      </w:r>
      <w:r>
        <w:rPr>
          <w:color w:val="000000"/>
          <w:sz w:val="28"/>
          <w:szCs w:val="28"/>
        </w:rPr>
        <w:t>ФЗ «</w:t>
      </w:r>
      <w:r w:rsidRPr="00E75118">
        <w:rPr>
          <w:color w:val="000000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color w:val="000000"/>
          <w:sz w:val="28"/>
          <w:szCs w:val="28"/>
        </w:rPr>
        <w:t>зора) и муниципального контроля»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E75118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Организация 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проведение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внеплановой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проверки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4.1. Внеплановая проверка проводится в порядке и по основаниям, предусмотренным Феде</w:t>
      </w:r>
      <w:r>
        <w:rPr>
          <w:color w:val="000000"/>
          <w:sz w:val="28"/>
          <w:szCs w:val="28"/>
        </w:rPr>
        <w:t>ральным законом от 26.12.2009 №294-ФЗ «</w:t>
      </w:r>
      <w:r w:rsidRPr="00E75118">
        <w:rPr>
          <w:color w:val="000000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color w:val="000000"/>
          <w:sz w:val="28"/>
          <w:szCs w:val="28"/>
        </w:rPr>
        <w:t>зора) и муниципального контроля»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4.2. Обращения и заявления, содержащие основания для проведения внеплановой проверки, подлежат обязательной регистрации в течение трех дней с момента их поступления в </w:t>
      </w:r>
      <w:r>
        <w:rPr>
          <w:color w:val="000000"/>
          <w:sz w:val="28"/>
          <w:szCs w:val="28"/>
        </w:rPr>
        <w:t>Администрацию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4.3. Решение о проведении внеплановой проверки принимается </w:t>
      </w:r>
      <w:r>
        <w:rPr>
          <w:color w:val="000000"/>
          <w:sz w:val="28"/>
          <w:szCs w:val="28"/>
        </w:rPr>
        <w:t>главой Администрации</w:t>
      </w:r>
      <w:r w:rsidRPr="00E75118">
        <w:rPr>
          <w:color w:val="000000"/>
          <w:sz w:val="28"/>
          <w:szCs w:val="28"/>
        </w:rPr>
        <w:t xml:space="preserve"> в течение 15 рабочих дней с момента поступления обращения или заявления.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4.4. Проведение внеплановой документарной и (или) выездной проверки осуществляется в том же порядке, что и проведение соответствующих плановых проверок.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4.5. При осуществлении внеплановой проверки проверяется соблюдение тех обязательных требований в области проведения муниципальных лотерей, информация о нарушении которых явилась поводом для издания распоряжения о проведении внеплановой проверки либо срок исполнения которых согласно ранее выданному предписанию по устранению нарушений истек.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E75118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Сроки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проведения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проверок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5.1 Проведение проверки осуществляется в срок, установленный решением о проведении проверки.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5.2. Срок проведения проверок не может превышать двадцати рабочих дней.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5.3. 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</w:t>
      </w:r>
      <w:proofErr w:type="spellStart"/>
      <w:r w:rsidRPr="00E75118">
        <w:rPr>
          <w:color w:val="000000"/>
          <w:sz w:val="28"/>
          <w:szCs w:val="28"/>
        </w:rPr>
        <w:t>микропредприятия</w:t>
      </w:r>
      <w:proofErr w:type="spellEnd"/>
      <w:r w:rsidRPr="00E75118">
        <w:rPr>
          <w:color w:val="000000"/>
          <w:sz w:val="28"/>
          <w:szCs w:val="28"/>
        </w:rPr>
        <w:t xml:space="preserve"> в год.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lastRenderedPageBreak/>
        <w:t xml:space="preserve">5.4. </w:t>
      </w:r>
      <w:proofErr w:type="gramStart"/>
      <w:r w:rsidRPr="00E75118">
        <w:rPr>
          <w:color w:val="000000"/>
          <w:sz w:val="28"/>
          <w:szCs w:val="28"/>
        </w:rPr>
        <w:t xml:space="preserve"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расследований, на основании мотивированных предложений должностного лица </w:t>
      </w:r>
      <w:r>
        <w:rPr>
          <w:color w:val="000000"/>
          <w:sz w:val="28"/>
          <w:szCs w:val="28"/>
        </w:rPr>
        <w:t>Администрации</w:t>
      </w:r>
      <w:r w:rsidRPr="00E75118">
        <w:rPr>
          <w:color w:val="000000"/>
          <w:sz w:val="28"/>
          <w:szCs w:val="28"/>
        </w:rPr>
        <w:t>, проводящего выездную плановую проверку, срок проведения выездной плановой проверки может быть продлен</w:t>
      </w:r>
      <w:r w:rsidRPr="00FB72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главой Администрации</w:t>
      </w:r>
      <w:r w:rsidRPr="00E75118">
        <w:rPr>
          <w:color w:val="000000"/>
          <w:sz w:val="28"/>
          <w:szCs w:val="28"/>
        </w:rPr>
        <w:t xml:space="preserve">, но не более чем на двадцать рабочих дней, в отношении малых предприятий и в отношении </w:t>
      </w:r>
      <w:proofErr w:type="spellStart"/>
      <w:r w:rsidRPr="00E75118">
        <w:rPr>
          <w:color w:val="000000"/>
          <w:sz w:val="28"/>
          <w:szCs w:val="28"/>
        </w:rPr>
        <w:t>микропредприятий</w:t>
      </w:r>
      <w:proofErr w:type="spellEnd"/>
      <w:r w:rsidRPr="00E75118">
        <w:rPr>
          <w:color w:val="000000"/>
          <w:sz w:val="28"/>
          <w:szCs w:val="28"/>
        </w:rPr>
        <w:t xml:space="preserve"> - не более чем на пятнадцать часов</w:t>
      </w:r>
      <w:proofErr w:type="gramEnd"/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E75118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Порядок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оформления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результатов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проверки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6.1. По результатам проверки лицом, проводившим проверку, составляется акт по форме, утвержденной Министерством экономического развития Российской Федерации, в двух экземплярах на бумажном носителе.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6.2. При проведении выездной проверки в акте отражается информация о внесении записи в журнал учета проверок о проведенной проверке либо о невозможности внесения такой записи в связи с отсутствием у субъекта проверок указанного журнала.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6.3. К акту проверки прилагаются объяснения работников субъекта проверки, на которых возлагается обязанность соблюдения обязательных требований, предписания об устранении выявленных нарушений и иные связанные с результатами проверки документы или их копии.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6.4. Акт проверки оформляется непосредственно после ее завершения в двух экземплярах. Один экземпляр акта с копиями приложений вручается руководителю, иному должностному лицу или уполномоченному представителю субъекта проверки под расписку об ознакомлении либо об отказе в ознакомлении с актом проверки. В случае отсутствия руководителя, иного должностного лица или уполномоченного представителя субъекта проверки,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</w:t>
      </w:r>
      <w:r>
        <w:rPr>
          <w:color w:val="000000"/>
          <w:sz w:val="28"/>
          <w:szCs w:val="28"/>
        </w:rPr>
        <w:t>Администрации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6.5. </w:t>
      </w:r>
      <w:proofErr w:type="gramStart"/>
      <w:r w:rsidRPr="00E75118">
        <w:rPr>
          <w:color w:val="000000"/>
          <w:sz w:val="28"/>
          <w:szCs w:val="28"/>
        </w:rPr>
        <w:t>В случае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субъекта проверки под расписку либо направляется заказным почтовым отправлением с уведомлением о вручении, которое приобщается к экземпляру акта</w:t>
      </w:r>
      <w:proofErr w:type="gramEnd"/>
      <w:r w:rsidRPr="00E75118">
        <w:rPr>
          <w:color w:val="000000"/>
          <w:sz w:val="28"/>
          <w:szCs w:val="28"/>
        </w:rPr>
        <w:t xml:space="preserve"> проверки, </w:t>
      </w:r>
      <w:proofErr w:type="gramStart"/>
      <w:r w:rsidRPr="00E75118">
        <w:rPr>
          <w:color w:val="000000"/>
          <w:sz w:val="28"/>
          <w:szCs w:val="28"/>
        </w:rPr>
        <w:t>хранящемуся</w:t>
      </w:r>
      <w:proofErr w:type="gramEnd"/>
      <w:r w:rsidRPr="00E75118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Администрации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6.6. Результаты проверки, содержащие информацию, составляющую государственную, коммерческую, служебную, иную тайну, оформляются с </w:t>
      </w:r>
      <w:r w:rsidRPr="00E75118">
        <w:rPr>
          <w:color w:val="000000"/>
          <w:sz w:val="28"/>
          <w:szCs w:val="28"/>
        </w:rPr>
        <w:lastRenderedPageBreak/>
        <w:t>соблюдением требований, предусмотренных законодательством Российской Федерации.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6.7. </w:t>
      </w:r>
      <w:proofErr w:type="gramStart"/>
      <w:r w:rsidRPr="00E75118">
        <w:rPr>
          <w:color w:val="000000"/>
          <w:sz w:val="28"/>
          <w:szCs w:val="28"/>
        </w:rPr>
        <w:t xml:space="preserve">Субъект проверки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</w:t>
      </w:r>
      <w:r>
        <w:rPr>
          <w:color w:val="000000"/>
          <w:sz w:val="28"/>
          <w:szCs w:val="28"/>
        </w:rPr>
        <w:t>Администрацию</w:t>
      </w:r>
      <w:r w:rsidRPr="00E75118">
        <w:rPr>
          <w:color w:val="000000"/>
          <w:sz w:val="28"/>
          <w:szCs w:val="28"/>
        </w:rPr>
        <w:t xml:space="preserve"> в письменной форме возражения в отношении акта проверки и (или) выданного предписания об устранении выявленных нарушений в целом или его отдельных положений.</w:t>
      </w:r>
      <w:proofErr w:type="gramEnd"/>
      <w:r w:rsidRPr="00E75118">
        <w:rPr>
          <w:color w:val="000000"/>
          <w:sz w:val="28"/>
          <w:szCs w:val="28"/>
        </w:rPr>
        <w:t xml:space="preserve"> При этом субъект проверки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</w:t>
      </w:r>
      <w:r>
        <w:rPr>
          <w:color w:val="000000"/>
          <w:sz w:val="28"/>
          <w:szCs w:val="28"/>
        </w:rPr>
        <w:t>Администрацию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E75118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Меры</w:t>
      </w:r>
      <w:r w:rsidRPr="00E75118"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>принимаемые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должностными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лицами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Администрации в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отношении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фактов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нарушений</w:t>
      </w:r>
      <w:r w:rsidRPr="00E75118"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>выявленных при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проведении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проверки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7.1. </w:t>
      </w:r>
      <w:r>
        <w:rPr>
          <w:color w:val="000000"/>
          <w:sz w:val="28"/>
          <w:szCs w:val="28"/>
        </w:rPr>
        <w:t>Администрация</w:t>
      </w:r>
      <w:r w:rsidRPr="00E75118">
        <w:rPr>
          <w:color w:val="000000"/>
          <w:sz w:val="28"/>
          <w:szCs w:val="28"/>
        </w:rPr>
        <w:t xml:space="preserve"> выдает организатору лотереи предписание в случае нарушения организатором лотереи следующих условий: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а) представление организатором лотереи в </w:t>
      </w:r>
      <w:r>
        <w:rPr>
          <w:color w:val="000000"/>
          <w:sz w:val="28"/>
          <w:szCs w:val="28"/>
        </w:rPr>
        <w:t>Администрацию</w:t>
      </w:r>
      <w:r w:rsidRPr="00E75118">
        <w:rPr>
          <w:color w:val="000000"/>
          <w:sz w:val="28"/>
          <w:szCs w:val="28"/>
        </w:rPr>
        <w:t xml:space="preserve"> неполной или недостоверной информации;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б) неисполнение организатором лотереи решения </w:t>
      </w:r>
      <w:r>
        <w:rPr>
          <w:color w:val="000000"/>
          <w:sz w:val="28"/>
          <w:szCs w:val="28"/>
        </w:rPr>
        <w:t>Администрации</w:t>
      </w:r>
      <w:r w:rsidRPr="00E75118">
        <w:rPr>
          <w:color w:val="000000"/>
          <w:sz w:val="28"/>
          <w:szCs w:val="28"/>
        </w:rPr>
        <w:t xml:space="preserve"> об устранении организатором лотереи выявленного нарушения в установленный срок.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Предписание подписывается</w:t>
      </w:r>
      <w:r w:rsidRPr="004D73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главой Администрации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7.2. Срок устранения организатором лотереи нарушения, указываемый в предписании, не может превышать 30 календарных дней.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7.3. Субъект проверки обязан уведомить </w:t>
      </w:r>
      <w:r>
        <w:rPr>
          <w:color w:val="000000"/>
          <w:sz w:val="28"/>
          <w:szCs w:val="28"/>
        </w:rPr>
        <w:t>Администрацию</w:t>
      </w:r>
      <w:r w:rsidRPr="00E75118">
        <w:rPr>
          <w:color w:val="000000"/>
          <w:sz w:val="28"/>
          <w:szCs w:val="28"/>
        </w:rPr>
        <w:t xml:space="preserve"> об исполнении предписания в установленный предписанием срок.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7.4. В случае невозможности устранения нарушения в установленный предписанием срок субъект проверки направляет в </w:t>
      </w:r>
      <w:r>
        <w:rPr>
          <w:color w:val="000000"/>
          <w:sz w:val="28"/>
          <w:szCs w:val="28"/>
        </w:rPr>
        <w:t>Администрацию</w:t>
      </w:r>
      <w:r w:rsidRPr="00E75118">
        <w:rPr>
          <w:color w:val="000000"/>
          <w:sz w:val="28"/>
          <w:szCs w:val="28"/>
        </w:rPr>
        <w:t xml:space="preserve"> ходатайство о продлении срока исполнения предписания с изложением причин, не позволяющих устранить нарушения в установленный срок, и подтверждением принятых к устранению нарушений мер.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  <w:r w:rsidRPr="00E75118">
        <w:rPr>
          <w:color w:val="000000"/>
          <w:sz w:val="28"/>
          <w:szCs w:val="28"/>
        </w:rPr>
        <w:t xml:space="preserve"> в течение трех рабочих дней со дня получения ходатайства принимает решение о продлении срока исполнения предписания или об отклонении ходатайства и оставлении срока исполнения предписания без изменения.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7.5. </w:t>
      </w:r>
      <w:r>
        <w:rPr>
          <w:color w:val="000000"/>
          <w:sz w:val="28"/>
          <w:szCs w:val="28"/>
        </w:rPr>
        <w:t>Администрация</w:t>
      </w:r>
      <w:r w:rsidRPr="00E75118">
        <w:rPr>
          <w:color w:val="000000"/>
          <w:sz w:val="28"/>
          <w:szCs w:val="28"/>
        </w:rPr>
        <w:t xml:space="preserve"> вправе обратиться в суд с заявлением об отзыве выданного организатору лотереи разрешения на проведение лотереи</w:t>
      </w:r>
      <w:r>
        <w:rPr>
          <w:color w:val="000000"/>
          <w:sz w:val="28"/>
          <w:szCs w:val="28"/>
        </w:rPr>
        <w:t>,</w:t>
      </w:r>
      <w:r w:rsidRPr="00E75118">
        <w:rPr>
          <w:color w:val="000000"/>
          <w:sz w:val="28"/>
          <w:szCs w:val="28"/>
        </w:rPr>
        <w:t xml:space="preserve"> в случае неоднократного или грубого нарушения организатором лотереи условий, указанных в 7.1 настоящего Регламента, либо при выявлении следующих нарушений: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а) нецелевое использование средств, полученных от проведения лотереи. Под нецелевым использованием средств понимается направление целевых отчислений от лотереи на цели, не предусмотренные статьей 11 </w:t>
      </w:r>
      <w:r w:rsidRPr="00E75118">
        <w:rPr>
          <w:color w:val="000000"/>
          <w:sz w:val="28"/>
          <w:szCs w:val="28"/>
        </w:rPr>
        <w:lastRenderedPageBreak/>
        <w:t>Феде</w:t>
      </w:r>
      <w:r>
        <w:rPr>
          <w:color w:val="000000"/>
          <w:sz w:val="28"/>
          <w:szCs w:val="28"/>
        </w:rPr>
        <w:t>рального закона от 11.11.2003 №138-ФЗ «О лотереях»</w:t>
      </w:r>
      <w:r w:rsidRPr="00E75118">
        <w:rPr>
          <w:color w:val="000000"/>
          <w:sz w:val="28"/>
          <w:szCs w:val="28"/>
        </w:rPr>
        <w:t xml:space="preserve">, а также невыплата, </w:t>
      </w:r>
      <w:proofErr w:type="spellStart"/>
      <w:r w:rsidRPr="00E75118">
        <w:rPr>
          <w:color w:val="000000"/>
          <w:sz w:val="28"/>
          <w:szCs w:val="28"/>
        </w:rPr>
        <w:t>непередача</w:t>
      </w:r>
      <w:proofErr w:type="spellEnd"/>
      <w:r w:rsidRPr="00E75118">
        <w:rPr>
          <w:color w:val="000000"/>
          <w:sz w:val="28"/>
          <w:szCs w:val="28"/>
        </w:rPr>
        <w:t xml:space="preserve"> или </w:t>
      </w:r>
      <w:proofErr w:type="spellStart"/>
      <w:r w:rsidRPr="00E75118">
        <w:rPr>
          <w:color w:val="000000"/>
          <w:sz w:val="28"/>
          <w:szCs w:val="28"/>
        </w:rPr>
        <w:t>непредоставление</w:t>
      </w:r>
      <w:proofErr w:type="spellEnd"/>
      <w:r w:rsidRPr="00E75118">
        <w:rPr>
          <w:color w:val="000000"/>
          <w:sz w:val="28"/>
          <w:szCs w:val="28"/>
        </w:rPr>
        <w:t xml:space="preserve"> выигрыша участнику лотереи;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б) нарушение организатором лотереи требований Федерального з</w:t>
      </w:r>
      <w:r>
        <w:rPr>
          <w:color w:val="000000"/>
          <w:sz w:val="28"/>
          <w:szCs w:val="28"/>
        </w:rPr>
        <w:t>акона от 11.11.2003 №138-ФЗ «О лотереях»</w:t>
      </w:r>
      <w:r w:rsidRPr="00E75118">
        <w:rPr>
          <w:color w:val="000000"/>
          <w:sz w:val="28"/>
          <w:szCs w:val="28"/>
        </w:rPr>
        <w:t xml:space="preserve"> и условий лотереи;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в) невыполнение обязательных нормативов лотереи, установленных статьей 10 Феде</w:t>
      </w:r>
      <w:r>
        <w:rPr>
          <w:color w:val="000000"/>
          <w:sz w:val="28"/>
          <w:szCs w:val="28"/>
        </w:rPr>
        <w:t>рального закона от 11.11.2003 №138-ФЗ «О лотереях»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Проект заявления об отзыве выданного организатору лотереи разрешения на проведение лотереи готовит специалист </w:t>
      </w:r>
      <w:r>
        <w:rPr>
          <w:color w:val="000000"/>
          <w:sz w:val="28"/>
          <w:szCs w:val="28"/>
        </w:rPr>
        <w:t>Администрации</w:t>
      </w:r>
      <w:r w:rsidRPr="00E75118">
        <w:rPr>
          <w:color w:val="000000"/>
          <w:sz w:val="28"/>
          <w:szCs w:val="28"/>
        </w:rPr>
        <w:t>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7.6. Одновременно с подачей заявления об отзыве выданного организатору лотереи разрешения на проведение лотереи в суд </w:t>
      </w:r>
      <w:r>
        <w:rPr>
          <w:color w:val="000000"/>
          <w:sz w:val="28"/>
          <w:szCs w:val="28"/>
        </w:rPr>
        <w:t>Администрация</w:t>
      </w:r>
      <w:r w:rsidRPr="00E75118">
        <w:rPr>
          <w:color w:val="000000"/>
          <w:sz w:val="28"/>
          <w:szCs w:val="28"/>
        </w:rPr>
        <w:t xml:space="preserve"> вправе приостановить действие разрешения на проведение лотереи до вступления в законную силу решения суда.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7.7. Решение о приостановлении действия разрешения на проведение лотереи и о направлении в суд заявления об отзыве указанного разрешения направляются организатору лотереи в письменной форме с мотивированным обоснованием таких решений не позднее чем через три дня со дня их принятия.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>7.8. Принятие мер, предусмотренных законодательством Российской Федерации, по привлечению лиц, допустивших нарушения, к ответственности включает в себя передачу соответствующих материалов в государственные органы, полномочные принимать решения о привлечении к ответственности.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E75118" w:rsidRDefault="00754948" w:rsidP="00754948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E75118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Порядок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обжалования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действий</w:t>
      </w:r>
      <w:r w:rsidRPr="00E75118">
        <w:rPr>
          <w:b/>
          <w:color w:val="000000"/>
          <w:sz w:val="28"/>
          <w:szCs w:val="28"/>
        </w:rPr>
        <w:t xml:space="preserve"> (</w:t>
      </w:r>
      <w:r>
        <w:rPr>
          <w:b/>
          <w:color w:val="000000"/>
          <w:sz w:val="28"/>
          <w:szCs w:val="28"/>
        </w:rPr>
        <w:t>бездействия</w:t>
      </w:r>
      <w:r w:rsidRPr="00E75118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должностных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лиц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Администрации</w:t>
      </w:r>
      <w:r w:rsidRPr="00E75118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а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также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принимаемых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ими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решений при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проведении</w:t>
      </w:r>
      <w:r w:rsidRPr="00E751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проверки</w:t>
      </w:r>
    </w:p>
    <w:p w:rsidR="00754948" w:rsidRPr="00E75118" w:rsidRDefault="00754948" w:rsidP="00754948">
      <w:pPr>
        <w:ind w:firstLine="709"/>
        <w:jc w:val="both"/>
        <w:rPr>
          <w:color w:val="000000"/>
          <w:sz w:val="28"/>
          <w:szCs w:val="28"/>
        </w:rPr>
      </w:pPr>
    </w:p>
    <w:p w:rsidR="00754948" w:rsidRPr="00754948" w:rsidRDefault="00754948" w:rsidP="00754948">
      <w:pPr>
        <w:ind w:firstLine="709"/>
        <w:jc w:val="both"/>
        <w:rPr>
          <w:color w:val="000000"/>
          <w:sz w:val="28"/>
          <w:szCs w:val="28"/>
        </w:rPr>
      </w:pPr>
      <w:r w:rsidRPr="00E75118">
        <w:rPr>
          <w:color w:val="000000"/>
          <w:sz w:val="28"/>
          <w:szCs w:val="28"/>
        </w:rPr>
        <w:t xml:space="preserve">8.1. </w:t>
      </w:r>
      <w:proofErr w:type="gramStart"/>
      <w:r w:rsidRPr="00E75118">
        <w:rPr>
          <w:color w:val="000000"/>
          <w:sz w:val="28"/>
          <w:szCs w:val="28"/>
        </w:rPr>
        <w:t xml:space="preserve">Юридическое лицо, проверка которого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нарушений, а также лицо, обратившееся с заявлением, обращением о проведении внеплановой проверки, вправе обжаловать решения, действия (бездействия) должностного лица или должностных лиц </w:t>
      </w:r>
      <w:r>
        <w:rPr>
          <w:color w:val="000000"/>
          <w:sz w:val="28"/>
          <w:szCs w:val="28"/>
        </w:rPr>
        <w:t>Администрации</w:t>
      </w:r>
      <w:r w:rsidRPr="00E75118">
        <w:rPr>
          <w:color w:val="000000"/>
          <w:sz w:val="28"/>
          <w:szCs w:val="28"/>
        </w:rPr>
        <w:t xml:space="preserve"> в порядке, предусмотренном законодательством Российской Федерации.</w:t>
      </w:r>
      <w:proofErr w:type="gramEnd"/>
    </w:p>
    <w:sectPr w:rsidR="00754948" w:rsidRPr="00754948" w:rsidSect="00762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860"/>
    <w:rsid w:val="00754948"/>
    <w:rsid w:val="007622C2"/>
    <w:rsid w:val="00880A3E"/>
    <w:rsid w:val="00A00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0860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A0086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2172</Words>
  <Characters>12383</Characters>
  <Application>Microsoft Office Word</Application>
  <DocSecurity>0</DocSecurity>
  <Lines>103</Lines>
  <Paragraphs>29</Paragraphs>
  <ScaleCrop>false</ScaleCrop>
  <Company>1</Company>
  <LinksUpToDate>false</LinksUpToDate>
  <CharactersWithSpaces>14526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2012-07-10T06:55:00Z</dcterms:created>
  <dcterms:modified xsi:type="dcterms:W3CDTF">2013-01-10T04:02:00Z</dcterms:modified>
</cp:coreProperties>
</file>