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0F" w:rsidRDefault="0095410F" w:rsidP="00F72AC0">
      <w:pPr>
        <w:pStyle w:val="Heading1"/>
        <w:rPr>
          <w:b/>
          <w:bCs/>
        </w:rPr>
      </w:pPr>
      <w:r>
        <w:rPr>
          <w:b/>
          <w:bCs/>
        </w:rPr>
        <w:t>СОВЕТ ДЕПУТАТОВ</w:t>
      </w:r>
    </w:p>
    <w:p w:rsidR="0095410F" w:rsidRDefault="0095410F" w:rsidP="00F72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КРУГЛООЗЕРНОГО СЕЛЬСОВЕТА</w:t>
      </w:r>
    </w:p>
    <w:p w:rsidR="0095410F" w:rsidRDefault="0095410F" w:rsidP="00F72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УБИНСКОГО РАЙОНА НОВОСИБИРСКОЙ ОБЛАСТИ</w:t>
      </w:r>
    </w:p>
    <w:p w:rsidR="0095410F" w:rsidRDefault="0095410F" w:rsidP="00F72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(четвертого созыва)</w:t>
      </w:r>
    </w:p>
    <w:p w:rsidR="0095410F" w:rsidRDefault="0095410F" w:rsidP="00F72AC0">
      <w:pPr>
        <w:jc w:val="center"/>
        <w:rPr>
          <w:b/>
          <w:bCs/>
          <w:sz w:val="28"/>
          <w:szCs w:val="28"/>
        </w:rPr>
      </w:pPr>
    </w:p>
    <w:p w:rsidR="0095410F" w:rsidRDefault="0095410F" w:rsidP="00F72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95410F" w:rsidRDefault="0095410F" w:rsidP="00F72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 сессии</w:t>
      </w:r>
    </w:p>
    <w:p w:rsidR="0095410F" w:rsidRDefault="0095410F" w:rsidP="00801B41">
      <w:pPr>
        <w:rPr>
          <w:sz w:val="28"/>
          <w:szCs w:val="28"/>
        </w:rPr>
      </w:pPr>
    </w:p>
    <w:p w:rsidR="0095410F" w:rsidRPr="00AE3C3A" w:rsidRDefault="0095410F" w:rsidP="00F72AC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 29.09.2014  №221</w:t>
      </w:r>
    </w:p>
    <w:p w:rsidR="0095410F" w:rsidRDefault="0095410F" w:rsidP="00801B41">
      <w:pPr>
        <w:jc w:val="center"/>
      </w:pPr>
    </w:p>
    <w:p w:rsidR="0095410F" w:rsidRPr="00B47BB1" w:rsidRDefault="0095410F" w:rsidP="00801B41">
      <w:pPr>
        <w:jc w:val="center"/>
      </w:pPr>
      <w:r w:rsidRPr="00B47BB1">
        <w:t>с.</w:t>
      </w:r>
      <w:r>
        <w:t xml:space="preserve"> </w:t>
      </w:r>
      <w:r w:rsidRPr="00B47BB1">
        <w:t>Круглоозерное</w:t>
      </w:r>
    </w:p>
    <w:p w:rsidR="0095410F" w:rsidRPr="00801B41" w:rsidRDefault="0095410F" w:rsidP="00F72AC0">
      <w:pPr>
        <w:jc w:val="center"/>
      </w:pPr>
      <w:r>
        <w:t xml:space="preserve"> </w:t>
      </w:r>
    </w:p>
    <w:p w:rsidR="0095410F" w:rsidRDefault="0095410F" w:rsidP="00F72A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выполнения наказов данных избирателями </w:t>
      </w:r>
    </w:p>
    <w:p w:rsidR="0095410F" w:rsidRDefault="0095410F" w:rsidP="00F72AC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 четвертого созыва на 2010-2014 годы</w:t>
      </w:r>
    </w:p>
    <w:p w:rsidR="0095410F" w:rsidRDefault="0095410F" w:rsidP="00F72AC0">
      <w:pPr>
        <w:jc w:val="center"/>
        <w:rPr>
          <w:sz w:val="28"/>
          <w:szCs w:val="28"/>
        </w:rPr>
      </w:pP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плана мероприятий по выполнению наказов данных избирателями депутатам на 2010-2014 годы, утвержденного решением 4 сессии Совета депутатов Круглоозерного сельсовета Убинского района Новосибирской области от 30.06.2010 года №34, из 16 наказов выполнены полностью </w:t>
      </w:r>
      <w:r w:rsidRPr="003D2E7A">
        <w:rPr>
          <w:color w:val="000000"/>
          <w:sz w:val="28"/>
          <w:szCs w:val="28"/>
        </w:rPr>
        <w:t>13</w:t>
      </w:r>
      <w:r>
        <w:rPr>
          <w:sz w:val="28"/>
          <w:szCs w:val="28"/>
        </w:rPr>
        <w:t xml:space="preserve"> и частично - </w:t>
      </w:r>
      <w:r w:rsidRPr="003D2E7A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 цель которых – повышение уровня и качества жизни населения Круглоозерного сельсовета. В основном наказы отражают вопросы освещения, благоустройства территории и состояния дорог.</w:t>
      </w: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 Вельш В.В.</w:t>
      </w:r>
      <w:r>
        <w:rPr>
          <w:i/>
          <w:iCs/>
          <w:sz w:val="28"/>
          <w:szCs w:val="28"/>
        </w:rPr>
        <w:t xml:space="preserve"> </w:t>
      </w:r>
      <w:r w:rsidRPr="008E7A32">
        <w:rPr>
          <w:sz w:val="28"/>
          <w:szCs w:val="28"/>
        </w:rPr>
        <w:t xml:space="preserve">по </w:t>
      </w:r>
      <w:r>
        <w:rPr>
          <w:sz w:val="28"/>
          <w:szCs w:val="28"/>
        </w:rPr>
        <w:t>отсыпке дороги по улице</w:t>
      </w:r>
      <w:r w:rsidRPr="008E7A32">
        <w:rPr>
          <w:sz w:val="28"/>
          <w:szCs w:val="28"/>
        </w:rPr>
        <w:t xml:space="preserve"> Молодежная</w:t>
      </w:r>
      <w:r>
        <w:rPr>
          <w:sz w:val="28"/>
          <w:szCs w:val="28"/>
        </w:rPr>
        <w:t xml:space="preserve"> выполнен (</w:t>
      </w:r>
      <w:r>
        <w:rPr>
          <w:color w:val="000000"/>
          <w:sz w:val="28"/>
          <w:szCs w:val="28"/>
        </w:rPr>
        <w:t>произведен ремонт улицы Молодежная и переулка Молодежный в 2013 году</w:t>
      </w:r>
      <w:r>
        <w:rPr>
          <w:sz w:val="28"/>
          <w:szCs w:val="28"/>
        </w:rPr>
        <w:t>)</w:t>
      </w:r>
      <w:r w:rsidRPr="008E7A32">
        <w:rPr>
          <w:sz w:val="28"/>
          <w:szCs w:val="28"/>
        </w:rPr>
        <w:t>.</w:t>
      </w: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</w:t>
      </w:r>
      <w:r>
        <w:rPr>
          <w:sz w:val="28"/>
          <w:szCs w:val="28"/>
        </w:rPr>
        <w:t xml:space="preserve"> Кантуровой С.И. по ремонту Круглоозерной амбулатории выполнен. Капитальный ремонт произведен за счет бюджета Убинского района.</w:t>
      </w: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</w:t>
      </w:r>
      <w:r>
        <w:rPr>
          <w:sz w:val="28"/>
          <w:szCs w:val="28"/>
        </w:rPr>
        <w:t xml:space="preserve"> Кузьменко А.Н. по ремонту дорог в с.Круглоозерное по улицам Центральная и Школьная не выполнен (</w:t>
      </w:r>
      <w:r>
        <w:rPr>
          <w:color w:val="000000"/>
          <w:sz w:val="28"/>
          <w:szCs w:val="28"/>
        </w:rPr>
        <w:t>запланирован ямочный ремонт асфальта в 2015 году</w:t>
      </w:r>
      <w:r>
        <w:rPr>
          <w:sz w:val="28"/>
          <w:szCs w:val="28"/>
        </w:rPr>
        <w:t xml:space="preserve">); наказ по спиливанию тополей выполнен частично: спилены тополя у дома Опрышко Виктора Алексеевича и Васильевой Нины Викторовны. У тополей, расположенных возле домов Кузьменко Анатолия Николаевича, Трубицыной Натальи Васильевны, Дереча Ивана Васильевича, Филипповой Альбины Михайловны произведена обрезка веток. Полностью спилить тополя пока не представляется возможным. Тополь у дома Фатеева Ивана Ивановича </w:t>
      </w:r>
      <w:r>
        <w:rPr>
          <w:color w:val="000000"/>
          <w:sz w:val="28"/>
          <w:szCs w:val="28"/>
        </w:rPr>
        <w:t>не</w:t>
      </w:r>
      <w:r w:rsidRPr="00546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спилен</w:t>
      </w:r>
      <w:r>
        <w:rPr>
          <w:sz w:val="28"/>
          <w:szCs w:val="28"/>
        </w:rPr>
        <w:t>.</w:t>
      </w:r>
    </w:p>
    <w:p w:rsidR="0095410F" w:rsidRDefault="0095410F" w:rsidP="006F2094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</w:t>
      </w:r>
      <w:r>
        <w:rPr>
          <w:sz w:val="28"/>
          <w:szCs w:val="28"/>
        </w:rPr>
        <w:t xml:space="preserve"> Моллекер А.И. по освещению улицы Центральная от дома Сартикенова Виктора Мухамбетовича до Тупицыной Галины Михайловны выполнен; наказ по спиливанию тополей выполнен: спилены тополя у дома Вельш Эрны Егоровны, Гомелева Николая Ивановича, Рахматуллиной Гульзайнап Якуповны.</w:t>
      </w: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</w:t>
      </w:r>
      <w:r>
        <w:rPr>
          <w:sz w:val="28"/>
          <w:szCs w:val="28"/>
        </w:rPr>
        <w:t xml:space="preserve"> Рольгайзер Н.А. по установке павильона для колхозного рынка в с.Круглоозерное выполнен, но ввиду ненадобности, павильон используется в других целях; наказ по установке урн для мусора в общественных местах выполнен (установлены урны возле </w:t>
      </w:r>
      <w:r w:rsidRPr="00546A33">
        <w:rPr>
          <w:color w:val="000000"/>
          <w:sz w:val="28"/>
          <w:szCs w:val="28"/>
        </w:rPr>
        <w:t xml:space="preserve">клуба, школы, </w:t>
      </w:r>
      <w:r>
        <w:rPr>
          <w:color w:val="000000"/>
          <w:sz w:val="28"/>
          <w:szCs w:val="28"/>
        </w:rPr>
        <w:t xml:space="preserve">больницы, детского сада, </w:t>
      </w:r>
      <w:r w:rsidRPr="00546A33">
        <w:rPr>
          <w:color w:val="000000"/>
          <w:sz w:val="28"/>
          <w:szCs w:val="28"/>
        </w:rPr>
        <w:t>автобусной</w:t>
      </w:r>
      <w:r>
        <w:rPr>
          <w:sz w:val="28"/>
          <w:szCs w:val="28"/>
        </w:rPr>
        <w:t xml:space="preserve"> остановки, магазинов, административного здания СПК в с.Круглоозерное).</w:t>
      </w:r>
    </w:p>
    <w:p w:rsidR="0095410F" w:rsidRDefault="0095410F" w:rsidP="00461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 Стецко Т.С. по освещению улицы Центральная от Михалькова Виталия Александровича до Челебей Галины Александровны выполнен; наказ по</w:t>
      </w:r>
      <w:r w:rsidRPr="004611A4">
        <w:rPr>
          <w:sz w:val="28"/>
          <w:szCs w:val="28"/>
        </w:rPr>
        <w:t xml:space="preserve"> </w:t>
      </w:r>
      <w:r>
        <w:rPr>
          <w:sz w:val="28"/>
          <w:szCs w:val="28"/>
        </w:rPr>
        <w:t>спиливанию тополей выполнен: спилены тополя у дома Бец Дмитрия Аксентьевича и Власенко Ирины Павловны; наказ по установке новой автобусной остановки в с.Круглоозерное выполнен.</w:t>
      </w:r>
    </w:p>
    <w:p w:rsidR="0095410F" w:rsidRDefault="0095410F" w:rsidP="008E7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Наказ Сычевой Т.Н. по освещению улицы Рабочая в д.Кирилловка не выполнен; наказ по приобретению 10 кресел в Кирилловский досуговый объект выполнен (приобретены стулья 20 шт.).</w:t>
      </w:r>
    </w:p>
    <w:p w:rsidR="0095410F" w:rsidRDefault="0095410F" w:rsidP="004611A4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 Туник Т.А.</w:t>
      </w:r>
      <w:r>
        <w:rPr>
          <w:i/>
          <w:iCs/>
          <w:sz w:val="28"/>
          <w:szCs w:val="28"/>
        </w:rPr>
        <w:t xml:space="preserve"> </w:t>
      </w:r>
      <w:r w:rsidRPr="008E7A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установке лавочек для отдыха в общественных местах </w:t>
      </w:r>
      <w:r w:rsidRPr="00AC5F18">
        <w:rPr>
          <w:color w:val="000000"/>
          <w:sz w:val="28"/>
          <w:szCs w:val="28"/>
        </w:rPr>
        <w:t>выполнен</w:t>
      </w:r>
      <w:r>
        <w:rPr>
          <w:color w:val="000000"/>
          <w:sz w:val="28"/>
          <w:szCs w:val="28"/>
        </w:rPr>
        <w:t xml:space="preserve"> (установлены лавочки возле больницы, детского сада, школы, клуба в с.Круглоозерное)</w:t>
      </w:r>
      <w:r>
        <w:rPr>
          <w:sz w:val="28"/>
          <w:szCs w:val="28"/>
        </w:rPr>
        <w:t>; наказ по спиливанию тополей выполнен: спилены тополя у дома Бут-Гусаима Михаила Павловича и Кантурова Алексея Николаевича</w:t>
      </w:r>
      <w:r w:rsidRPr="008E7A32">
        <w:rPr>
          <w:sz w:val="28"/>
          <w:szCs w:val="28"/>
        </w:rPr>
        <w:t>.</w:t>
      </w:r>
    </w:p>
    <w:p w:rsidR="0095410F" w:rsidRPr="008E7A32" w:rsidRDefault="0095410F" w:rsidP="004611A4">
      <w:pPr>
        <w:ind w:firstLine="709"/>
        <w:jc w:val="both"/>
        <w:rPr>
          <w:sz w:val="28"/>
          <w:szCs w:val="28"/>
        </w:rPr>
      </w:pPr>
      <w:r w:rsidRPr="008E7A32">
        <w:rPr>
          <w:sz w:val="28"/>
          <w:szCs w:val="28"/>
        </w:rPr>
        <w:t>Наказ</w:t>
      </w:r>
      <w:r>
        <w:rPr>
          <w:sz w:val="28"/>
          <w:szCs w:val="28"/>
        </w:rPr>
        <w:t xml:space="preserve"> Черепановой А.М. по освещению улицы Озерная в д.Гандичи не выполнен (</w:t>
      </w:r>
      <w:r w:rsidRPr="00AC5F18">
        <w:rPr>
          <w:color w:val="000000"/>
          <w:sz w:val="28"/>
          <w:szCs w:val="28"/>
        </w:rPr>
        <w:t>запланирован в 2015 году</w:t>
      </w:r>
      <w:r>
        <w:rPr>
          <w:sz w:val="28"/>
          <w:szCs w:val="28"/>
        </w:rPr>
        <w:t>).</w:t>
      </w:r>
    </w:p>
    <w:p w:rsidR="0095410F" w:rsidRDefault="0095410F" w:rsidP="000C6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информацию, Совет депутатов Круглоозерного сельсовета Убинского района Новосибирской области</w:t>
      </w:r>
    </w:p>
    <w:p w:rsidR="0095410F" w:rsidRPr="000C6171" w:rsidRDefault="0095410F" w:rsidP="000C6171">
      <w:pPr>
        <w:jc w:val="both"/>
        <w:rPr>
          <w:b/>
          <w:bCs/>
          <w:sz w:val="28"/>
          <w:szCs w:val="28"/>
        </w:rPr>
      </w:pPr>
      <w:r w:rsidRPr="000C6171">
        <w:rPr>
          <w:b/>
          <w:bCs/>
          <w:sz w:val="28"/>
          <w:szCs w:val="28"/>
        </w:rPr>
        <w:t>РЕШИЛ:</w:t>
      </w:r>
    </w:p>
    <w:p w:rsidR="0095410F" w:rsidRDefault="0095410F" w:rsidP="000C6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Информацию о ходе выполнения наказов данных избирателями депутатам Совета депутатов Круглоозерного сельсовета Убинского района Новосибирской области на 2010-2014 годы принять к сведению.</w:t>
      </w:r>
    </w:p>
    <w:p w:rsidR="0095410F" w:rsidRPr="00B607B3" w:rsidRDefault="0095410F" w:rsidP="000C6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Главе Круглоозерного сельсовета Убинского района Новосибирской области принять все необходимые меры для дальнейшего выполнения наказов.</w:t>
      </w:r>
    </w:p>
    <w:p w:rsidR="0095410F" w:rsidRDefault="0095410F" w:rsidP="000C6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решение Главе Круглоозерного сельсовета</w:t>
      </w:r>
      <w:r w:rsidRPr="000014C0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 для подписания и опубликования.</w:t>
      </w:r>
    </w:p>
    <w:p w:rsidR="0095410F" w:rsidRDefault="0095410F" w:rsidP="000C6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Решение вступает в силу со дня подписания.</w:t>
      </w:r>
    </w:p>
    <w:p w:rsidR="0095410F" w:rsidRDefault="0095410F"/>
    <w:p w:rsidR="0095410F" w:rsidRDefault="0095410F"/>
    <w:p w:rsidR="0095410F" w:rsidRDefault="0095410F"/>
    <w:p w:rsidR="0095410F" w:rsidRDefault="0095410F" w:rsidP="00F72A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95410F" w:rsidRDefault="0095410F" w:rsidP="00F72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</w:t>
      </w:r>
    </w:p>
    <w:p w:rsidR="0095410F" w:rsidRPr="00F72AC0" w:rsidRDefault="0095410F" w:rsidP="00F72AC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А.А. Савинкин</w:t>
      </w:r>
    </w:p>
    <w:sectPr w:rsidR="0095410F" w:rsidRPr="00F72AC0" w:rsidSect="00F72A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FA6"/>
    <w:multiLevelType w:val="hybridMultilevel"/>
    <w:tmpl w:val="FCDC2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C0"/>
    <w:rsid w:val="000014C0"/>
    <w:rsid w:val="000C6171"/>
    <w:rsid w:val="000E56C4"/>
    <w:rsid w:val="00180865"/>
    <w:rsid w:val="001D671E"/>
    <w:rsid w:val="00211476"/>
    <w:rsid w:val="00222B6D"/>
    <w:rsid w:val="00233A10"/>
    <w:rsid w:val="00261CFF"/>
    <w:rsid w:val="002E123E"/>
    <w:rsid w:val="00312A60"/>
    <w:rsid w:val="00316E14"/>
    <w:rsid w:val="00341842"/>
    <w:rsid w:val="00357651"/>
    <w:rsid w:val="003D2E7A"/>
    <w:rsid w:val="003F0832"/>
    <w:rsid w:val="003F1976"/>
    <w:rsid w:val="004421F1"/>
    <w:rsid w:val="004611A4"/>
    <w:rsid w:val="004E4F93"/>
    <w:rsid w:val="004F7ACE"/>
    <w:rsid w:val="00541509"/>
    <w:rsid w:val="00546A33"/>
    <w:rsid w:val="00546E71"/>
    <w:rsid w:val="006060E4"/>
    <w:rsid w:val="006367A0"/>
    <w:rsid w:val="00653504"/>
    <w:rsid w:val="006E40B5"/>
    <w:rsid w:val="006F2094"/>
    <w:rsid w:val="0070300C"/>
    <w:rsid w:val="00767786"/>
    <w:rsid w:val="00771231"/>
    <w:rsid w:val="00774862"/>
    <w:rsid w:val="007C23F4"/>
    <w:rsid w:val="00801B41"/>
    <w:rsid w:val="00864028"/>
    <w:rsid w:val="00875E87"/>
    <w:rsid w:val="008813A6"/>
    <w:rsid w:val="008935ED"/>
    <w:rsid w:val="008E7A32"/>
    <w:rsid w:val="0095410F"/>
    <w:rsid w:val="00961124"/>
    <w:rsid w:val="00A83098"/>
    <w:rsid w:val="00AB2E87"/>
    <w:rsid w:val="00AC5F18"/>
    <w:rsid w:val="00AE3C3A"/>
    <w:rsid w:val="00B03442"/>
    <w:rsid w:val="00B47BB1"/>
    <w:rsid w:val="00B607B3"/>
    <w:rsid w:val="00B82C93"/>
    <w:rsid w:val="00BD7760"/>
    <w:rsid w:val="00C159BC"/>
    <w:rsid w:val="00C52604"/>
    <w:rsid w:val="00D0681C"/>
    <w:rsid w:val="00E26D38"/>
    <w:rsid w:val="00EC0472"/>
    <w:rsid w:val="00EF712C"/>
    <w:rsid w:val="00F27566"/>
    <w:rsid w:val="00F341A7"/>
    <w:rsid w:val="00F47577"/>
    <w:rsid w:val="00F47E3A"/>
    <w:rsid w:val="00F5318A"/>
    <w:rsid w:val="00F7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AC0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AC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587</Words>
  <Characters>3348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2014-10-08T05:27:00Z</cp:lastPrinted>
  <dcterms:created xsi:type="dcterms:W3CDTF">2011-09-23T03:52:00Z</dcterms:created>
  <dcterms:modified xsi:type="dcterms:W3CDTF">2014-10-08T05:27:00Z</dcterms:modified>
</cp:coreProperties>
</file>