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7" w:rsidRPr="0078135D" w:rsidRDefault="00CF51C7" w:rsidP="007813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1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CF51C7" w:rsidRDefault="00CF51C7" w:rsidP="0078135D">
      <w:pPr>
        <w:pStyle w:val="BodyText"/>
        <w:rPr>
          <w:b/>
          <w:bCs/>
        </w:rPr>
      </w:pPr>
      <w:r w:rsidRPr="00B57F0A">
        <w:rPr>
          <w:b/>
          <w:bCs/>
        </w:rPr>
        <w:t>КРУГЛООЗЕРНОГО СЕЛЬСОВЕТА</w:t>
      </w:r>
    </w:p>
    <w:p w:rsidR="00CF51C7" w:rsidRPr="00B57F0A" w:rsidRDefault="00CF51C7" w:rsidP="0078135D">
      <w:pPr>
        <w:pStyle w:val="BodyText"/>
        <w:rPr>
          <w:b/>
          <w:bCs/>
        </w:rPr>
      </w:pPr>
      <w:r w:rsidRPr="00B57F0A">
        <w:rPr>
          <w:b/>
          <w:bCs/>
        </w:rPr>
        <w:t>УБИНСКОГО РАЙОНА НОВОСИБИРСКОЙ ОБЛАСТИ</w:t>
      </w:r>
    </w:p>
    <w:p w:rsidR="00CF51C7" w:rsidRPr="0078135D" w:rsidRDefault="00CF51C7" w:rsidP="007813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78135D" w:rsidRDefault="00CF51C7" w:rsidP="0078135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8135D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CF51C7" w:rsidRPr="0078135D" w:rsidRDefault="00CF51C7" w:rsidP="007813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78135D" w:rsidRDefault="00CF51C7" w:rsidP="007813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15.07.2016  №25</w:t>
      </w:r>
      <w:r w:rsidRPr="0078135D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CF51C7" w:rsidRPr="0078135D" w:rsidRDefault="00CF51C7" w:rsidP="0078135D">
      <w:pPr>
        <w:jc w:val="center"/>
        <w:rPr>
          <w:rFonts w:ascii="Times New Roman" w:hAnsi="Times New Roman" w:cs="Times New Roman"/>
          <w:lang w:val="ru-RU"/>
        </w:rPr>
      </w:pPr>
    </w:p>
    <w:p w:rsidR="00CF51C7" w:rsidRPr="0078135D" w:rsidRDefault="00CF51C7" w:rsidP="0078135D">
      <w:pPr>
        <w:jc w:val="center"/>
        <w:rPr>
          <w:rFonts w:ascii="Times New Roman" w:hAnsi="Times New Roman" w:cs="Times New Roman"/>
          <w:lang w:val="ru-RU"/>
        </w:rPr>
      </w:pPr>
      <w:r w:rsidRPr="0078135D">
        <w:rPr>
          <w:rFonts w:ascii="Times New Roman" w:hAnsi="Times New Roman" w:cs="Times New Roman"/>
          <w:lang w:val="ru-RU"/>
        </w:rPr>
        <w:t>с.Круглоозерное</w:t>
      </w:r>
    </w:p>
    <w:p w:rsidR="00CF51C7" w:rsidRPr="0094248B" w:rsidRDefault="00CF51C7" w:rsidP="009424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1B01A2" w:rsidRDefault="00CF51C7" w:rsidP="00E81C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1A2">
        <w:rPr>
          <w:rFonts w:ascii="Times New Roman" w:hAnsi="Times New Roman" w:cs="Times New Roman"/>
          <w:sz w:val="28"/>
          <w:szCs w:val="28"/>
          <w:lang w:val="ru-RU"/>
        </w:rPr>
        <w:t>Об утверждении 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униципальной программы «П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атриотическое воспитание молодежи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Круглоозерного сельсовета Убинского района Новосибирской области на 2016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 годы»</w:t>
      </w:r>
    </w:p>
    <w:p w:rsidR="00CF51C7" w:rsidRPr="001B01A2" w:rsidRDefault="00CF51C7" w:rsidP="00E81C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1B01A2" w:rsidRDefault="00CF51C7" w:rsidP="00E81C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94248B" w:rsidRDefault="00CF51C7" w:rsidP="002C5F6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</w:t>
      </w:r>
      <w:r w:rsidRPr="002C5F69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E6A0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06.10.2003 №131-ФЗ 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самоуправления в Российской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C5F6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30.12.2015 №1493 «О государственной программе «Патриотическое воспитание граждан Российской Федерации на 2016-2020 годы»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Круглоозерного сельсовета Убинского района Новосибирской области  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48B">
        <w:rPr>
          <w:rFonts w:ascii="Times New Roman" w:hAnsi="Times New Roman" w:cs="Times New Roman"/>
          <w:b/>
          <w:bCs/>
          <w:sz w:val="28"/>
          <w:szCs w:val="28"/>
          <w:lang w:val="ru-RU"/>
        </w:rPr>
        <w:t>е т:</w:t>
      </w:r>
    </w:p>
    <w:p w:rsidR="00CF51C7" w:rsidRPr="001B01A2" w:rsidRDefault="00CF51C7" w:rsidP="002C5F6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B01A2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прилагаемую 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униципальную программу «П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атриотическое воспитание молодежи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Круглоозерного сельсовета Убинского района Новосибирской области на 2016 – 2018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1C7" w:rsidRDefault="00CF51C7" w:rsidP="002C5F6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П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опубликовать в печатном издании «Вестник</w:t>
      </w:r>
      <w:r w:rsidRPr="00925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Круглоозерного сельсовета» и 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Круглоозерного сельсовета Убинского района Новосибирской области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1C7" w:rsidRPr="001B01A2" w:rsidRDefault="00CF51C7" w:rsidP="002C5F69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B01A2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постановления оставляю за собой.</w:t>
      </w:r>
    </w:p>
    <w:p w:rsidR="00CF51C7" w:rsidRPr="00FE6A04" w:rsidRDefault="00CF51C7" w:rsidP="002C5F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Default="00CF51C7" w:rsidP="00E81C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FE6A04" w:rsidRDefault="00CF51C7" w:rsidP="00E81C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8B727F" w:rsidRDefault="00CF51C7" w:rsidP="00E81C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27F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Круглоозерного </w:t>
      </w:r>
      <w:r w:rsidRPr="008B727F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</w:p>
    <w:p w:rsidR="00CF51C7" w:rsidRDefault="00CF51C7" w:rsidP="00FE6A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27F"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727F">
        <w:rPr>
          <w:rFonts w:ascii="Times New Roman" w:hAnsi="Times New Roman" w:cs="Times New Roman"/>
          <w:sz w:val="28"/>
          <w:szCs w:val="28"/>
          <w:lang w:val="ru-RU"/>
        </w:rPr>
        <w:t xml:space="preserve">области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А.А. Савинкин</w:t>
      </w:r>
    </w:p>
    <w:p w:rsidR="00CF51C7" w:rsidRPr="00547F11" w:rsidRDefault="00CF51C7" w:rsidP="00547F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ind w:left="4956" w:firstLine="708"/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ind w:left="4956" w:firstLine="708"/>
        <w:rPr>
          <w:rFonts w:cs="Times New Roman"/>
          <w:sz w:val="28"/>
          <w:szCs w:val="28"/>
          <w:lang w:val="ru-RU"/>
        </w:rPr>
      </w:pPr>
    </w:p>
    <w:p w:rsidR="00CF51C7" w:rsidRPr="00547F11" w:rsidRDefault="00CF51C7" w:rsidP="00547F11">
      <w:pPr>
        <w:ind w:left="4956" w:firstLine="708"/>
        <w:rPr>
          <w:rFonts w:cs="Times New Roman"/>
          <w:sz w:val="28"/>
          <w:szCs w:val="28"/>
          <w:lang w:val="ru-RU"/>
        </w:rPr>
      </w:pPr>
    </w:p>
    <w:p w:rsidR="00CF51C7" w:rsidRPr="0045142D" w:rsidRDefault="00CF51C7" w:rsidP="00EB53F1">
      <w:pPr>
        <w:pStyle w:val="Heading5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ПАСПОРТ</w:t>
      </w:r>
    </w:p>
    <w:p w:rsidR="00CF51C7" w:rsidRPr="002C5F69" w:rsidRDefault="00CF51C7" w:rsidP="00E81C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5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униципальной программы «П</w:t>
      </w:r>
      <w:r w:rsidRPr="002C5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атриотическое воспитание молодежи Круглоозерного сельсовета Убинского района Новосибирской области</w:t>
      </w:r>
    </w:p>
    <w:p w:rsidR="00CF51C7" w:rsidRPr="001925C4" w:rsidRDefault="00CF51C7" w:rsidP="001925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5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2016- 2018 годы» (далее – Программа)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369"/>
        <w:gridCol w:w="6343"/>
      </w:tblGrid>
      <w:tr w:rsidR="00CF51C7" w:rsidRPr="0078135D">
        <w:trPr>
          <w:trHeight w:val="75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муниципальная программа «Патриотическое воспитание молодежи Круглоозерного сельсовета Убинского района Новосибирской области на 2016-2018 годы»</w:t>
            </w:r>
          </w:p>
        </w:tc>
      </w:tr>
      <w:tr w:rsidR="00CF51C7" w:rsidRPr="0078135D">
        <w:trPr>
          <w:trHeight w:val="19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</w:t>
            </w:r>
          </w:p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</w:t>
            </w: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Федерации», постановление правительства Российской Федерации от 30.12.2015 №1493 «О государственной программе «Патриотическое воспитание граждан Российской Федерации на 2016-2020 годы»</w:t>
            </w:r>
          </w:p>
        </w:tc>
      </w:tr>
      <w:tr w:rsidR="00CF51C7" w:rsidRPr="0078135D">
        <w:trPr>
          <w:trHeight w:val="38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Заказчик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Круглоозерного сельсовета Убинского района Новосибирской области</w:t>
            </w:r>
          </w:p>
        </w:tc>
      </w:tr>
      <w:tr w:rsidR="00CF51C7" w:rsidRPr="0078135D">
        <w:trPr>
          <w:trHeight w:val="69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разработчик</w:t>
            </w:r>
          </w:p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Круглоозерного сельсовета Убинского района Новосибирской области</w:t>
            </w:r>
          </w:p>
        </w:tc>
      </w:tr>
      <w:tr w:rsidR="00CF51C7" w:rsidRPr="0078135D">
        <w:trPr>
          <w:trHeight w:val="129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Программы - создание условий, развитие и укрепление системы гражданско-патриотического воспитания детей и молодежи Круглоозерного сельсовета Убинского района Новосибирской области.</w:t>
            </w:r>
          </w:p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Программы:</w:t>
            </w:r>
          </w:p>
          <w:p w:rsidR="00CF51C7" w:rsidRPr="001925C4" w:rsidRDefault="00CF51C7" w:rsidP="00C20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совершенствование системы патриотического воспитания, организационно-правовой основы проведения этой работы, координация деятельности органов местного самоуправления, общественных организаций, трудовых коллективов, отдельных граждан;</w:t>
            </w:r>
          </w:p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систематической пропаганды патриотических ценностей</w:t>
            </w:r>
          </w:p>
        </w:tc>
      </w:tr>
      <w:tr w:rsidR="00CF51C7" w:rsidRPr="002C5F69">
        <w:trPr>
          <w:trHeight w:val="96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 этапы</w:t>
            </w:r>
          </w:p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 – 2018 годы</w:t>
            </w:r>
          </w:p>
          <w:p w:rsidR="00CF51C7" w:rsidRPr="001925C4" w:rsidRDefault="00CF51C7" w:rsidP="002C5F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 – 2016 год</w:t>
            </w:r>
          </w:p>
          <w:p w:rsidR="00CF51C7" w:rsidRPr="001925C4" w:rsidRDefault="00CF51C7" w:rsidP="002C5F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 – 2017 год</w:t>
            </w:r>
          </w:p>
          <w:p w:rsidR="00CF51C7" w:rsidRPr="001925C4" w:rsidRDefault="00CF51C7" w:rsidP="002C5F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этап – 2018 год</w:t>
            </w:r>
          </w:p>
        </w:tc>
      </w:tr>
      <w:tr w:rsidR="00CF51C7" w:rsidRPr="0078135D">
        <w:trPr>
          <w:trHeight w:val="35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19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Круглоозерного сельсовета Убинского района Новосибирской области;</w:t>
            </w:r>
          </w:p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учреждение культуры «Круглоозерный социально-культурный центр»;</w:t>
            </w:r>
          </w:p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образовательное учреждение «Круглоозерная средняя школа»</w:t>
            </w:r>
          </w:p>
        </w:tc>
      </w:tr>
      <w:tr w:rsidR="00CF51C7" w:rsidRPr="0078135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51C7" w:rsidRPr="00451643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6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духовно-нравственное единство граждан, снизить степень идеологического противостояния, возрождения истинных духовных ценностей Российского народа;</w:t>
            </w:r>
          </w:p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6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</w:t>
            </w:r>
          </w:p>
        </w:tc>
      </w:tr>
      <w:tr w:rsidR="00CF51C7" w:rsidRPr="0078135D">
        <w:tc>
          <w:tcPr>
            <w:tcW w:w="3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51C7" w:rsidRPr="001925C4" w:rsidRDefault="00CF51C7" w:rsidP="001925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контроля за реализацией Программы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</w:tcBorders>
          </w:tcPr>
          <w:p w:rsidR="00CF51C7" w:rsidRPr="001925C4" w:rsidRDefault="00CF51C7" w:rsidP="002C5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2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 реализацией Программы осуществляет администрация Круглоозерного сельсовета Убинского района Новосибирской области</w:t>
            </w:r>
          </w:p>
        </w:tc>
      </w:tr>
    </w:tbl>
    <w:p w:rsidR="00CF51C7" w:rsidRDefault="00CF51C7" w:rsidP="00C21F63">
      <w:pPr>
        <w:pStyle w:val="FootnoteText"/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CF51C7" w:rsidRDefault="00CF51C7" w:rsidP="00C21F63">
      <w:pPr>
        <w:pStyle w:val="FootnoteText"/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CF51C7" w:rsidRDefault="00CF51C7" w:rsidP="001925C4">
      <w:pPr>
        <w:pStyle w:val="FootnoteText"/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45142D">
        <w:rPr>
          <w:b/>
          <w:bCs/>
          <w:sz w:val="28"/>
          <w:szCs w:val="28"/>
          <w:lang w:val="ru-RU"/>
        </w:rPr>
        <w:t>Введе</w:t>
      </w:r>
      <w:r>
        <w:rPr>
          <w:b/>
          <w:bCs/>
          <w:sz w:val="28"/>
          <w:szCs w:val="28"/>
          <w:lang w:val="ru-RU"/>
        </w:rPr>
        <w:t>ние</w:t>
      </w:r>
    </w:p>
    <w:p w:rsidR="00CF51C7" w:rsidRPr="0045142D" w:rsidRDefault="00CF51C7" w:rsidP="00C21F63">
      <w:pPr>
        <w:pStyle w:val="FootnoteText"/>
        <w:spacing w:line="240" w:lineRule="auto"/>
        <w:jc w:val="center"/>
        <w:rPr>
          <w:sz w:val="28"/>
          <w:szCs w:val="28"/>
          <w:lang w:val="ru-RU"/>
        </w:rPr>
      </w:pPr>
    </w:p>
    <w:p w:rsidR="00CF51C7" w:rsidRDefault="00CF51C7" w:rsidP="00C21F63">
      <w:pPr>
        <w:pStyle w:val="FootnoteText"/>
        <w:spacing w:line="240" w:lineRule="auto"/>
        <w:ind w:firstLine="709"/>
        <w:rPr>
          <w:sz w:val="28"/>
          <w:szCs w:val="28"/>
          <w:lang w:val="ru-RU"/>
        </w:rPr>
      </w:pPr>
      <w:r w:rsidRPr="00AD388F">
        <w:rPr>
          <w:sz w:val="28"/>
          <w:szCs w:val="28"/>
          <w:lang w:val="ru-RU"/>
        </w:rPr>
        <w:t>Одной из главных основ духовного единства Российского государства был и остается патриотизм. От степени осознания всеми гражданами патриотической идеи зависит социальный мир, сплоченность общества и стабильность государства. Все это обуславливает особую важность укрепления и развития эффективной системы патриотического воспитания. Для многонациональных государств, к числу которых относится Россия, этот вопрос имеет исключительное значение</w:t>
      </w:r>
      <w:r>
        <w:rPr>
          <w:sz w:val="28"/>
          <w:szCs w:val="28"/>
          <w:lang w:val="ru-RU"/>
        </w:rPr>
        <w:t>.</w:t>
      </w:r>
    </w:p>
    <w:p w:rsidR="00CF51C7" w:rsidRDefault="00CF51C7" w:rsidP="00C21F63">
      <w:pPr>
        <w:pStyle w:val="FootnoteText"/>
        <w:spacing w:line="240" w:lineRule="auto"/>
        <w:ind w:firstLine="709"/>
        <w:rPr>
          <w:sz w:val="28"/>
          <w:szCs w:val="28"/>
          <w:lang w:val="ru-RU"/>
        </w:rPr>
      </w:pPr>
      <w:r w:rsidRPr="00AD388F">
        <w:rPr>
          <w:sz w:val="28"/>
          <w:szCs w:val="28"/>
          <w:lang w:val="ru-RU"/>
        </w:rPr>
        <w:t>Однако в среде молодежи наблюдается ослабление патриотических настроений, снижается уровень осознания идей российской государственности. В значительной степени это явилось результатом вакуума, образовавшегося в связи с освобождением общественного сознания от политико-идеологических догм периода социалистического строительства</w:t>
      </w:r>
      <w:r>
        <w:rPr>
          <w:sz w:val="28"/>
          <w:szCs w:val="28"/>
          <w:lang w:val="ru-RU"/>
        </w:rPr>
        <w:t>.</w:t>
      </w:r>
    </w:p>
    <w:p w:rsidR="00CF51C7" w:rsidRPr="00AD388F" w:rsidRDefault="00CF51C7" w:rsidP="00AD38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D388F">
        <w:rPr>
          <w:rFonts w:ascii="Times New Roman" w:hAnsi="Times New Roman" w:cs="Times New Roman"/>
          <w:sz w:val="28"/>
          <w:szCs w:val="28"/>
          <w:lang w:val="ru-RU"/>
        </w:rPr>
        <w:t>величилос</w:t>
      </w:r>
      <w:r>
        <w:rPr>
          <w:rFonts w:ascii="Times New Roman" w:hAnsi="Times New Roman" w:cs="Times New Roman"/>
          <w:sz w:val="28"/>
          <w:szCs w:val="28"/>
          <w:lang w:val="ru-RU"/>
        </w:rPr>
        <w:t>ь число молодых людей, которые «</w:t>
      </w:r>
      <w:r w:rsidRPr="00AD388F">
        <w:rPr>
          <w:rFonts w:ascii="Times New Roman" w:hAnsi="Times New Roman" w:cs="Times New Roman"/>
          <w:sz w:val="28"/>
          <w:szCs w:val="28"/>
          <w:lang w:val="ru-RU"/>
        </w:rPr>
        <w:t>хотели бы родиться и 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 России, а в другой стране»</w:t>
      </w:r>
      <w:r w:rsidRPr="00AD388F">
        <w:rPr>
          <w:rFonts w:ascii="Times New Roman" w:hAnsi="Times New Roman" w:cs="Times New Roman"/>
          <w:sz w:val="28"/>
          <w:szCs w:val="28"/>
          <w:lang w:val="ru-RU"/>
        </w:rPr>
        <w:t>. Вследствие этого возрастает круг проблем, связанных с гарантией элементарных прав, неприкосновенности и достоинства личности, с сохранением основ российского общества и государства.</w:t>
      </w:r>
    </w:p>
    <w:p w:rsidR="00CF51C7" w:rsidRPr="00AD388F" w:rsidRDefault="00CF51C7" w:rsidP="00AD38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88F">
        <w:rPr>
          <w:rFonts w:ascii="Times New Roman" w:hAnsi="Times New Roman" w:cs="Times New Roman"/>
          <w:sz w:val="28"/>
          <w:szCs w:val="28"/>
          <w:lang w:val="ru-RU"/>
        </w:rPr>
        <w:t>В настоящее время молодежь призывного возраста продолжает уклоняться от службы в рядах Вооруженных сил. По данным социологических опросов, только около 30% молодых людей согласны служить в рядах Российской армии. Проявляется тенденция падения престижа не только военной, но и государственной службы.</w:t>
      </w:r>
    </w:p>
    <w:p w:rsidR="00CF51C7" w:rsidRPr="00AD388F" w:rsidRDefault="00CF51C7" w:rsidP="00AD38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88F">
        <w:rPr>
          <w:rFonts w:ascii="Times New Roman" w:hAnsi="Times New Roman" w:cs="Times New Roman"/>
          <w:sz w:val="28"/>
          <w:szCs w:val="28"/>
          <w:lang w:val="ru-RU"/>
        </w:rPr>
        <w:t>Патриотизм в российском обществе понимается как преданность и любовь к своему Отечеству, к своему народу, гражданственность и служение на благо общества. Патриотизм как общая и неотъемлемая часть национального самосознания граждан может и должен служить возрождению духовно-нравственных устоев российского общества. Решение этой задачи предполагает создание условий для формирования патриотических качеств личности. Их критериями являются:</w:t>
      </w:r>
    </w:p>
    <w:p w:rsidR="00CF51C7" w:rsidRPr="00AD388F" w:rsidRDefault="00CF51C7" w:rsidP="00623F4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88F">
        <w:rPr>
          <w:rFonts w:ascii="Times New Roman" w:hAnsi="Times New Roman" w:cs="Times New Roman"/>
          <w:sz w:val="28"/>
          <w:szCs w:val="28"/>
          <w:lang w:val="ru-RU"/>
        </w:rPr>
        <w:t>- сформированность систематических знаний о своей Родине, ее истории, культуре, о культуре народов, проживающих на территории России;</w:t>
      </w:r>
    </w:p>
    <w:p w:rsidR="00CF51C7" w:rsidRPr="00AD388F" w:rsidRDefault="00CF51C7" w:rsidP="00623F4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88F">
        <w:rPr>
          <w:rFonts w:ascii="Times New Roman" w:hAnsi="Times New Roman" w:cs="Times New Roman"/>
          <w:sz w:val="28"/>
          <w:szCs w:val="28"/>
          <w:lang w:val="ru-RU"/>
        </w:rPr>
        <w:t>- внесение своего вклада в развитие своей малой родины - области, района, села, деревни;</w:t>
      </w:r>
    </w:p>
    <w:p w:rsidR="00CF51C7" w:rsidRPr="00AD388F" w:rsidRDefault="00CF51C7" w:rsidP="00623F4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88F">
        <w:rPr>
          <w:rFonts w:ascii="Times New Roman" w:hAnsi="Times New Roman" w:cs="Times New Roman"/>
          <w:sz w:val="28"/>
          <w:szCs w:val="28"/>
          <w:lang w:val="ru-RU"/>
        </w:rPr>
        <w:t>- проявление ответственности в выполнении обязанностей гражданина, члена нашего общества.</w:t>
      </w:r>
    </w:p>
    <w:p w:rsidR="00CF51C7" w:rsidRDefault="00CF51C7" w:rsidP="00623F49">
      <w:pPr>
        <w:pStyle w:val="FootnoteText"/>
        <w:spacing w:line="240" w:lineRule="auto"/>
        <w:ind w:firstLine="709"/>
        <w:rPr>
          <w:sz w:val="28"/>
          <w:szCs w:val="28"/>
          <w:lang w:val="ru-RU"/>
        </w:rPr>
      </w:pPr>
      <w:r w:rsidRPr="00AD388F">
        <w:rPr>
          <w:sz w:val="28"/>
          <w:szCs w:val="28"/>
          <w:lang w:val="ru-RU"/>
        </w:rPr>
        <w:t>Патриотическое воспитание является особенно важным для становления подрастающего поколения и молодых граждан, так как именно здесь закладывается ближайшая перспектива единства и сплоченности общества, воспроизводства и развития трудового и интеллектуального потенциала страны, стремления к укреплению государства.</w:t>
      </w:r>
    </w:p>
    <w:p w:rsidR="00CF51C7" w:rsidRPr="0045142D" w:rsidRDefault="00CF51C7" w:rsidP="00C21F63">
      <w:pPr>
        <w:pStyle w:val="FootnoteText"/>
        <w:spacing w:line="240" w:lineRule="auto"/>
        <w:ind w:firstLine="0"/>
        <w:rPr>
          <w:sz w:val="28"/>
          <w:szCs w:val="28"/>
          <w:lang w:val="ru-RU"/>
        </w:rPr>
      </w:pPr>
    </w:p>
    <w:p w:rsidR="00CF51C7" w:rsidRDefault="00CF51C7" w:rsidP="00C21F63">
      <w:pPr>
        <w:pStyle w:val="FootnoteText"/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Основные</w:t>
      </w:r>
      <w:r w:rsidRPr="0045142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цели и</w:t>
      </w:r>
      <w:r w:rsidRPr="0045142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задачи</w:t>
      </w:r>
      <w:r w:rsidRPr="0045142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Программы</w:t>
      </w:r>
    </w:p>
    <w:p w:rsidR="00CF51C7" w:rsidRPr="0045142D" w:rsidRDefault="00CF51C7" w:rsidP="00C21F63">
      <w:pPr>
        <w:pStyle w:val="FootnoteText"/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программы является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системы патриотического воспитания молодежи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Круглоозерного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Убинского района Новосибирской области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Достижение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целей и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Достижение целей и решение задач программы предусматривается следующими основными мероприятиями: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создание механизма обеспечивающего становление и эффективное функционирование системы патриотического воспитания»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воспитание личности гражданина-патриота Родины, способного встать на защиту государственных  интересов страны;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 реализация программы буде</w:t>
      </w:r>
      <w:r>
        <w:rPr>
          <w:rFonts w:ascii="Times New Roman" w:hAnsi="Times New Roman" w:cs="Times New Roman"/>
          <w:sz w:val="28"/>
          <w:szCs w:val="28"/>
          <w:lang w:val="ru-RU"/>
        </w:rPr>
        <w:t>т осуществляться в течение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2016-2018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гг.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по программе предполагается реализация основных мероприятий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1)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Финансирование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CF51C7" w:rsidRPr="0045142D" w:rsidRDefault="00CF51C7" w:rsidP="00C21F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Общая потребность затрат на осуществление программных мероприятий, на весь период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рограммы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рублей,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числе:</w:t>
      </w:r>
    </w:p>
    <w:p w:rsidR="00CF51C7" w:rsidRPr="0045142D" w:rsidRDefault="00CF51C7" w:rsidP="00C21F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2016 году -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1000 рублей, 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- 1000 рублей, 2018 -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1000 рублей.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эффективности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реализации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ожидаемые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конечные результаты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осуществления П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рограммы ожидается: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 в социально идеологическом плане - обесп</w:t>
      </w:r>
      <w:r>
        <w:rPr>
          <w:rFonts w:ascii="Times New Roman" w:hAnsi="Times New Roman" w:cs="Times New Roman"/>
          <w:sz w:val="28"/>
          <w:szCs w:val="28"/>
          <w:lang w:val="ru-RU"/>
        </w:rPr>
        <w:t>ечение духовно-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- в социально-экономическом плане обеспечение заинтересованности граждан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в развитии национальной экономики и на этой основе снижение социальной напряженности, поддержание общественн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ой и экономической стабильности;</w:t>
      </w:r>
    </w:p>
    <w:p w:rsidR="00CF51C7" w:rsidRPr="0045142D" w:rsidRDefault="00CF51C7" w:rsidP="004516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 в области обороноспособности страны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- осознание молодежи важности службы в Вооруженных силах, готовн</w:t>
      </w:r>
      <w:r>
        <w:rPr>
          <w:rFonts w:ascii="Times New Roman" w:hAnsi="Times New Roman" w:cs="Times New Roman"/>
          <w:sz w:val="28"/>
          <w:szCs w:val="28"/>
          <w:lang w:val="ru-RU"/>
        </w:rPr>
        <w:t>ость граждан к защите Отечества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сохранение и развитие его сла</w:t>
      </w:r>
      <w:r>
        <w:rPr>
          <w:rFonts w:ascii="Times New Roman" w:hAnsi="Times New Roman" w:cs="Times New Roman"/>
          <w:sz w:val="28"/>
          <w:szCs w:val="28"/>
          <w:lang w:val="ru-RU"/>
        </w:rPr>
        <w:t>вных боевых и трудовых традиций.</w:t>
      </w: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Программой и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 за ее</w:t>
      </w:r>
      <w:r w:rsidRPr="00451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реализацией</w:t>
      </w:r>
    </w:p>
    <w:p w:rsidR="00CF51C7" w:rsidRPr="0045142D" w:rsidRDefault="00CF51C7" w:rsidP="00C21F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Круглоозерного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 области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. Заказчик самостоятельно организует проведение реализации программных мероприятий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, осуществляет контроль за выполнением работ.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Система управления и контроля включает: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непрерывное отслеживание хода реализации Программы;</w:t>
      </w:r>
    </w:p>
    <w:p w:rsidR="00CF51C7" w:rsidRPr="0045142D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>корректировку мероприятий Программы;</w:t>
      </w:r>
    </w:p>
    <w:p w:rsidR="00CF51C7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142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142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выполнения мероприятий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финансовыми и другими ресурсами.</w:t>
      </w:r>
    </w:p>
    <w:p w:rsidR="00CF51C7" w:rsidRDefault="00CF51C7" w:rsidP="00C21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45142D" w:rsidRDefault="00CF51C7" w:rsidP="00451643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CF51C7" w:rsidRPr="0045142D" w:rsidRDefault="00CF51C7" w:rsidP="00C21F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1C7" w:rsidRPr="0045142D" w:rsidRDefault="00CF51C7" w:rsidP="00C21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Основные мероприятия </w:t>
      </w:r>
    </w:p>
    <w:p w:rsidR="00CF51C7" w:rsidRPr="0045142D" w:rsidRDefault="00CF51C7" w:rsidP="00E81C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155"/>
        <w:gridCol w:w="1905"/>
        <w:gridCol w:w="2142"/>
        <w:gridCol w:w="1722"/>
      </w:tblGrid>
      <w:tr w:rsidR="00CF51C7" w:rsidRPr="00415EB5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5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05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42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722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</w:tr>
      <w:tr w:rsidR="00CF51C7" w:rsidRPr="006D67A9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Организация и проведение праздника «Д</w:t>
            </w:r>
            <w:r>
              <w:rPr>
                <w:rFonts w:ascii="Times New Roman" w:hAnsi="Times New Roman" w:cs="Times New Roman"/>
                <w:lang w:val="ru-RU" w:eastAsia="ru-RU"/>
              </w:rPr>
              <w:t>ень призывника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жегодно</w:t>
            </w:r>
            <w:r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прель-июнь</w:t>
            </w:r>
            <w:r>
              <w:rPr>
                <w:rFonts w:ascii="Times New Roman" w:hAnsi="Times New Roman" w:cs="Times New Roman"/>
                <w:lang w:val="ru-RU" w:eastAsia="ru-RU"/>
              </w:rPr>
              <w:t>,</w:t>
            </w:r>
          </w:p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ктябрь-декабрь</w:t>
            </w:r>
          </w:p>
        </w:tc>
        <w:tc>
          <w:tcPr>
            <w:tcW w:w="2142" w:type="dxa"/>
          </w:tcPr>
          <w:p w:rsidR="00CF51C7" w:rsidRPr="00415EB5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  <w:r>
              <w:rPr>
                <w:rFonts w:ascii="Times New Roman" w:hAnsi="Times New Roman" w:cs="Times New Roman"/>
                <w:lang w:val="ru-RU" w:eastAsia="ru-RU"/>
              </w:rPr>
              <w:t>,</w:t>
            </w:r>
          </w:p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lang w:val="ru-RU" w:eastAsia="ru-RU"/>
              </w:rPr>
              <w:t>Круглоозерного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 сельсовета Убинског</w:t>
            </w:r>
            <w:r>
              <w:rPr>
                <w:rFonts w:ascii="Times New Roman" w:hAnsi="Times New Roman" w:cs="Times New Roman"/>
                <w:lang w:val="ru-RU" w:eastAsia="ru-RU"/>
              </w:rPr>
              <w:t>о района Новосибирской области</w:t>
            </w:r>
          </w:p>
        </w:tc>
        <w:tc>
          <w:tcPr>
            <w:tcW w:w="1722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местный бюджет</w:t>
            </w:r>
          </w:p>
        </w:tc>
      </w:tr>
      <w:tr w:rsidR="00CF51C7" w:rsidRPr="00451643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Участие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 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торжественных церемониях</w:t>
            </w:r>
            <w:r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 посвященных памятным дням Отечественной истории</w:t>
            </w:r>
          </w:p>
        </w:tc>
        <w:tc>
          <w:tcPr>
            <w:tcW w:w="1905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451643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51643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51643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78135D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Оказание помощи ветеранам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труда, труженикам тыла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соц. работник,</w:t>
            </w:r>
          </w:p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</w:t>
            </w:r>
          </w:p>
        </w:tc>
        <w:tc>
          <w:tcPr>
            <w:tcW w:w="1722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78135D">
        <w:tc>
          <w:tcPr>
            <w:tcW w:w="646" w:type="dxa"/>
          </w:tcPr>
          <w:p w:rsidR="00CF51C7" w:rsidRPr="00EB0674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B06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Организация встреч ветеранов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труда 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>с молодежью</w:t>
            </w:r>
          </w:p>
        </w:tc>
        <w:tc>
          <w:tcPr>
            <w:tcW w:w="1905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6D67A9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</w:t>
            </w:r>
          </w:p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415EB5">
        <w:tc>
          <w:tcPr>
            <w:tcW w:w="646" w:type="dxa"/>
          </w:tcPr>
          <w:p w:rsidR="00CF51C7" w:rsidRPr="00EB0674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B06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Военно-спортивные игры посвященные Дню защитника Отечества </w:t>
            </w:r>
          </w:p>
        </w:tc>
        <w:tc>
          <w:tcPr>
            <w:tcW w:w="1905" w:type="dxa"/>
          </w:tcPr>
          <w:p w:rsidR="00CF51C7" w:rsidRPr="006D67A9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жегодно</w:t>
            </w:r>
            <w:r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EB5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42" w:type="dxa"/>
          </w:tcPr>
          <w:p w:rsidR="00CF51C7" w:rsidRPr="006D67A9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</w:t>
            </w:r>
          </w:p>
          <w:p w:rsidR="00CF51C7" w:rsidRPr="0078135D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местный бюджет</w:t>
            </w:r>
          </w:p>
        </w:tc>
      </w:tr>
      <w:tr w:rsidR="00CF51C7" w:rsidRPr="00442318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6D67A9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</w:t>
            </w:r>
          </w:p>
          <w:p w:rsidR="00CF51C7" w:rsidRPr="00442318" w:rsidRDefault="00CF51C7" w:rsidP="006D67A9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42318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местный бюджет</w:t>
            </w:r>
          </w:p>
        </w:tc>
      </w:tr>
      <w:tr w:rsidR="00CF51C7" w:rsidRPr="00415EB5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Организация и оформление фотовыставки «Они служат в Российской армии» посвященной ребятам односельчанам 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442318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eastAsia="ru-RU"/>
              </w:rPr>
              <w:t>Учреждение культуры</w:t>
            </w:r>
          </w:p>
        </w:tc>
        <w:tc>
          <w:tcPr>
            <w:tcW w:w="1722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местный бюджет</w:t>
            </w:r>
          </w:p>
        </w:tc>
      </w:tr>
      <w:tr w:rsidR="00CF51C7" w:rsidRPr="0078135D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905" w:type="dxa"/>
          </w:tcPr>
          <w:p w:rsidR="00CF51C7" w:rsidRPr="00442318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415EB5">
              <w:rPr>
                <w:rFonts w:ascii="Times New Roman" w:hAnsi="Times New Roman" w:cs="Times New Roman"/>
                <w:lang w:eastAsia="ru-RU"/>
              </w:rPr>
              <w:t>прель-октябрь</w:t>
            </w:r>
          </w:p>
        </w:tc>
        <w:tc>
          <w:tcPr>
            <w:tcW w:w="2142" w:type="dxa"/>
          </w:tcPr>
          <w:p w:rsidR="00CF51C7" w:rsidRPr="006D67A9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</w:t>
            </w:r>
          </w:p>
          <w:p w:rsidR="00CF51C7" w:rsidRPr="0078135D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78135D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78135D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eastAsia="ru-RU"/>
              </w:rPr>
            </w:pPr>
            <w:r w:rsidRPr="00415EB5">
              <w:rPr>
                <w:rFonts w:ascii="Times New Roman" w:hAnsi="Times New Roman" w:cs="Times New Roman"/>
                <w:lang w:eastAsia="ru-RU"/>
              </w:rPr>
              <w:t xml:space="preserve">Благоустройство памятника 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6D67A9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</w:t>
            </w:r>
          </w:p>
          <w:p w:rsidR="00CF51C7" w:rsidRPr="00442318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42318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415EB5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Организация и проведение цикла вечеров по истории Отеч</w:t>
            </w:r>
            <w:r>
              <w:rPr>
                <w:rFonts w:ascii="Times New Roman" w:hAnsi="Times New Roman" w:cs="Times New Roman"/>
                <w:lang w:val="ru-RU" w:eastAsia="ru-RU"/>
              </w:rPr>
              <w:t>ества для школьников на тему:</w:t>
            </w:r>
            <w:r w:rsidRPr="00415EB5">
              <w:rPr>
                <w:rFonts w:ascii="Times New Roman" w:hAnsi="Times New Roman" w:cs="Times New Roman"/>
                <w:lang w:val="ru-RU" w:eastAsia="ru-RU"/>
              </w:rPr>
              <w:t xml:space="preserve"> «Знаешь ли ты свой край»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течение года</w:t>
            </w:r>
          </w:p>
        </w:tc>
        <w:tc>
          <w:tcPr>
            <w:tcW w:w="2142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6D67A9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51C7" w:rsidRPr="0078135D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Организация уроков мужества для учащихся школ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EB5">
              <w:rPr>
                <w:rFonts w:ascii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2" w:type="dxa"/>
          </w:tcPr>
          <w:p w:rsidR="00CF51C7" w:rsidRPr="00442318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МКОУ «Круглоозерная средняя школа», у</w:t>
            </w:r>
            <w:r w:rsidRPr="00442318">
              <w:rPr>
                <w:rFonts w:ascii="Times New Roman" w:hAnsi="Times New Roman" w:cs="Times New Roman"/>
                <w:lang w:val="ru-RU"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42318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F51C7" w:rsidRPr="00415EB5">
        <w:tc>
          <w:tcPr>
            <w:tcW w:w="646" w:type="dxa"/>
          </w:tcPr>
          <w:p w:rsidR="00CF51C7" w:rsidRPr="00D27C0A" w:rsidRDefault="00CF51C7" w:rsidP="00415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55" w:type="dxa"/>
          </w:tcPr>
          <w:p w:rsidR="00CF51C7" w:rsidRPr="00415EB5" w:rsidRDefault="00CF51C7" w:rsidP="0045164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15EB5">
              <w:rPr>
                <w:rFonts w:ascii="Times New Roman" w:hAnsi="Times New Roman" w:cs="Times New Roman"/>
                <w:lang w:val="ru-RU" w:eastAsia="ru-RU"/>
              </w:rPr>
              <w:t>Организация конкурсов детских рисунков, посвященных Российской Армии</w:t>
            </w:r>
          </w:p>
        </w:tc>
        <w:tc>
          <w:tcPr>
            <w:tcW w:w="1905" w:type="dxa"/>
          </w:tcPr>
          <w:p w:rsidR="00CF51C7" w:rsidRPr="00415EB5" w:rsidRDefault="00CF51C7" w:rsidP="00415E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EB5">
              <w:rPr>
                <w:rFonts w:ascii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42" w:type="dxa"/>
          </w:tcPr>
          <w:p w:rsidR="00CF51C7" w:rsidRPr="00442318" w:rsidRDefault="00CF51C7" w:rsidP="00442318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</w:t>
            </w:r>
            <w:r w:rsidRPr="00415EB5">
              <w:rPr>
                <w:rFonts w:ascii="Times New Roman" w:hAnsi="Times New Roman" w:cs="Times New Roman"/>
                <w:lang w:eastAsia="ru-RU"/>
              </w:rPr>
              <w:t>чреждение культуры</w:t>
            </w:r>
          </w:p>
        </w:tc>
        <w:tc>
          <w:tcPr>
            <w:tcW w:w="1722" w:type="dxa"/>
          </w:tcPr>
          <w:p w:rsidR="00CF51C7" w:rsidRPr="00442318" w:rsidRDefault="00CF51C7" w:rsidP="00415EB5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местный бюджет</w:t>
            </w:r>
          </w:p>
        </w:tc>
      </w:tr>
    </w:tbl>
    <w:p w:rsidR="00CF51C7" w:rsidRPr="00442318" w:rsidRDefault="00CF51C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F51C7" w:rsidRPr="00442318" w:rsidSect="00EB53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D8"/>
    <w:rsid w:val="00036713"/>
    <w:rsid w:val="000429B4"/>
    <w:rsid w:val="00085470"/>
    <w:rsid w:val="00137902"/>
    <w:rsid w:val="001925C4"/>
    <w:rsid w:val="001B01A2"/>
    <w:rsid w:val="002950FC"/>
    <w:rsid w:val="002C5F69"/>
    <w:rsid w:val="003167AB"/>
    <w:rsid w:val="00343429"/>
    <w:rsid w:val="003A4015"/>
    <w:rsid w:val="00415EB5"/>
    <w:rsid w:val="004346BE"/>
    <w:rsid w:val="00442318"/>
    <w:rsid w:val="0045142D"/>
    <w:rsid w:val="00451643"/>
    <w:rsid w:val="0046710C"/>
    <w:rsid w:val="0051399F"/>
    <w:rsid w:val="00547F11"/>
    <w:rsid w:val="005809F0"/>
    <w:rsid w:val="005A25E6"/>
    <w:rsid w:val="005C7947"/>
    <w:rsid w:val="00604DA7"/>
    <w:rsid w:val="00623F49"/>
    <w:rsid w:val="006D1EBA"/>
    <w:rsid w:val="006D67A9"/>
    <w:rsid w:val="00724B12"/>
    <w:rsid w:val="0078135D"/>
    <w:rsid w:val="00785359"/>
    <w:rsid w:val="0081631F"/>
    <w:rsid w:val="008B727F"/>
    <w:rsid w:val="008F0994"/>
    <w:rsid w:val="00925F9C"/>
    <w:rsid w:val="009269A2"/>
    <w:rsid w:val="0094248B"/>
    <w:rsid w:val="00A22428"/>
    <w:rsid w:val="00AD388F"/>
    <w:rsid w:val="00AF58B9"/>
    <w:rsid w:val="00B00B3E"/>
    <w:rsid w:val="00B57F0A"/>
    <w:rsid w:val="00B63432"/>
    <w:rsid w:val="00B8275F"/>
    <w:rsid w:val="00B90B44"/>
    <w:rsid w:val="00C20958"/>
    <w:rsid w:val="00C21F63"/>
    <w:rsid w:val="00CD0112"/>
    <w:rsid w:val="00CF51C7"/>
    <w:rsid w:val="00D04869"/>
    <w:rsid w:val="00D27C0A"/>
    <w:rsid w:val="00D953A1"/>
    <w:rsid w:val="00E04999"/>
    <w:rsid w:val="00E81CD8"/>
    <w:rsid w:val="00EB0674"/>
    <w:rsid w:val="00EB53F1"/>
    <w:rsid w:val="00ED4ADC"/>
    <w:rsid w:val="00EF7F5A"/>
    <w:rsid w:val="00F11ED4"/>
    <w:rsid w:val="00F27575"/>
    <w:rsid w:val="00F347BA"/>
    <w:rsid w:val="00FE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D8"/>
    <w:rPr>
      <w:rFonts w:eastAsia="Times New Roman" w:cs="Calibri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C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1CD8"/>
    <w:rPr>
      <w:rFonts w:eastAsia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1CD8"/>
    <w:rPr>
      <w:rFonts w:eastAsia="Times New Roman"/>
      <w:b/>
      <w:bCs/>
      <w:i/>
      <w:iCs/>
      <w:sz w:val="26"/>
      <w:szCs w:val="26"/>
      <w:lang w:val="en-US"/>
    </w:rPr>
  </w:style>
  <w:style w:type="table" w:styleId="TableGrid">
    <w:name w:val="Table Grid"/>
    <w:basedOn w:val="TableNormal"/>
    <w:uiPriority w:val="99"/>
    <w:rsid w:val="00E81CD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81CD8"/>
    <w:pPr>
      <w:spacing w:line="288" w:lineRule="auto"/>
      <w:ind w:firstLine="720"/>
      <w:jc w:val="both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1CD8"/>
    <w:rPr>
      <w:rFonts w:ascii="Times New Roman" w:hAnsi="Times New Roman" w:cs="Times New Roman"/>
      <w:sz w:val="20"/>
      <w:szCs w:val="20"/>
      <w:lang w:val="en-AU"/>
    </w:rPr>
  </w:style>
  <w:style w:type="paragraph" w:customStyle="1" w:styleId="ConsPlusNormal">
    <w:name w:val="ConsPlusNormal"/>
    <w:uiPriority w:val="99"/>
    <w:rsid w:val="0094248B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8135D"/>
    <w:pPr>
      <w:jc w:val="center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135D"/>
    <w:rPr>
      <w:rFonts w:eastAsia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7</Pages>
  <Words>1614</Words>
  <Characters>9201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2016-07-19T09:19:00Z</cp:lastPrinted>
  <dcterms:created xsi:type="dcterms:W3CDTF">2016-06-14T06:07:00Z</dcterms:created>
  <dcterms:modified xsi:type="dcterms:W3CDTF">2016-07-19T09:21:00Z</dcterms:modified>
</cp:coreProperties>
</file>