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4B" w:rsidRDefault="002A01D2" w:rsidP="00760B98">
      <w:pPr>
        <w:jc w:val="right"/>
        <w:rPr>
          <w:bCs/>
          <w:sz w:val="28"/>
          <w:szCs w:val="28"/>
        </w:rPr>
      </w:pPr>
      <w:r w:rsidRPr="002A01D2">
        <w:rPr>
          <w:bCs/>
          <w:sz w:val="28"/>
          <w:szCs w:val="28"/>
        </w:rPr>
        <w:t>Утвержд</w:t>
      </w:r>
      <w:r w:rsidR="00A8404B">
        <w:rPr>
          <w:bCs/>
          <w:sz w:val="28"/>
          <w:szCs w:val="28"/>
        </w:rPr>
        <w:t>аю</w:t>
      </w:r>
    </w:p>
    <w:p w:rsidR="00A8404B" w:rsidRDefault="000A39FC" w:rsidP="00D50E7F">
      <w:pPr>
        <w:tabs>
          <w:tab w:val="center" w:pos="7285"/>
          <w:tab w:val="left" w:pos="994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:rsidR="000A39FC" w:rsidRDefault="006107CD" w:rsidP="00760B98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Круглоозерного</w:t>
      </w:r>
      <w:proofErr w:type="spellEnd"/>
      <w:r w:rsidR="000A39FC">
        <w:rPr>
          <w:bCs/>
          <w:sz w:val="28"/>
          <w:szCs w:val="28"/>
        </w:rPr>
        <w:t xml:space="preserve"> сельсовета</w:t>
      </w:r>
    </w:p>
    <w:p w:rsidR="002A2B45" w:rsidRDefault="000A39FC" w:rsidP="00760B98">
      <w:pPr>
        <w:jc w:val="right"/>
        <w:rPr>
          <w:bCs/>
          <w:sz w:val="28"/>
          <w:szCs w:val="28"/>
        </w:rPr>
      </w:pPr>
      <w:r w:rsidRPr="002A01D2">
        <w:rPr>
          <w:bCs/>
          <w:sz w:val="28"/>
          <w:szCs w:val="28"/>
        </w:rPr>
        <w:t>Убинского района</w:t>
      </w:r>
    </w:p>
    <w:p w:rsidR="000A39FC" w:rsidRDefault="000A39FC" w:rsidP="002A2B4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D50E7F" w:rsidRPr="00D50E7F" w:rsidRDefault="00D50E7F" w:rsidP="002A2B45">
      <w:pPr>
        <w:spacing w:before="100" w:beforeAutospacing="1"/>
        <w:ind w:left="9498"/>
        <w:jc w:val="right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</w:t>
      </w:r>
      <w:r w:rsidRPr="00D50E7F">
        <w:rPr>
          <w:bCs/>
          <w:sz w:val="22"/>
          <w:szCs w:val="22"/>
        </w:rPr>
        <w:t>/</w:t>
      </w:r>
      <w:proofErr w:type="spellStart"/>
      <w:r w:rsidRPr="00D50E7F">
        <w:rPr>
          <w:bCs/>
          <w:sz w:val="22"/>
          <w:szCs w:val="22"/>
        </w:rPr>
        <w:t>А.В.Гребенщиков</w:t>
      </w:r>
      <w:proofErr w:type="spellEnd"/>
    </w:p>
    <w:p w:rsidR="00D50E7F" w:rsidRPr="00D50E7F" w:rsidRDefault="00D50E7F" w:rsidP="00760B98">
      <w:pPr>
        <w:spacing w:before="100" w:beforeAutospacing="1"/>
        <w:ind w:left="9498"/>
        <w:jc w:val="right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(подпись)</w:t>
      </w:r>
      <w:r w:rsidR="00760B98">
        <w:rPr>
          <w:bCs/>
          <w:sz w:val="22"/>
          <w:szCs w:val="22"/>
        </w:rPr>
        <w:t xml:space="preserve">                   </w:t>
      </w:r>
      <w:r>
        <w:rPr>
          <w:bCs/>
          <w:sz w:val="22"/>
          <w:szCs w:val="22"/>
        </w:rPr>
        <w:t xml:space="preserve">           </w:t>
      </w:r>
      <w:r w:rsidRPr="00D50E7F">
        <w:rPr>
          <w:bCs/>
          <w:sz w:val="22"/>
          <w:szCs w:val="22"/>
        </w:rPr>
        <w:t>(дата)</w:t>
      </w:r>
    </w:p>
    <w:p w:rsidR="002A01D2" w:rsidRDefault="002A01D2" w:rsidP="00066FDE">
      <w:pPr>
        <w:tabs>
          <w:tab w:val="left" w:pos="9375"/>
        </w:tabs>
        <w:rPr>
          <w:bCs/>
          <w:sz w:val="22"/>
          <w:szCs w:val="22"/>
        </w:rPr>
      </w:pPr>
    </w:p>
    <w:p w:rsidR="002A01D2" w:rsidRDefault="002A01D2" w:rsidP="00A73FA5">
      <w:pPr>
        <w:jc w:val="center"/>
        <w:rPr>
          <w:bCs/>
          <w:sz w:val="22"/>
          <w:szCs w:val="22"/>
        </w:rPr>
      </w:pPr>
    </w:p>
    <w:p w:rsidR="00760B98" w:rsidRDefault="00760B98" w:rsidP="002A2B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A73FA5" w:rsidRPr="00760B98" w:rsidRDefault="00A73FA5" w:rsidP="002A2B45">
      <w:pPr>
        <w:jc w:val="center"/>
        <w:rPr>
          <w:b/>
          <w:sz w:val="26"/>
          <w:szCs w:val="26"/>
        </w:rPr>
      </w:pPr>
      <w:r w:rsidRPr="00760B98">
        <w:rPr>
          <w:b/>
          <w:sz w:val="26"/>
          <w:szCs w:val="26"/>
        </w:rPr>
        <w:t>по устранению недостатков, выявленных в ходе независимой оценки качества услов</w:t>
      </w:r>
      <w:r w:rsidR="00EE47A8" w:rsidRPr="00760B98">
        <w:rPr>
          <w:b/>
          <w:sz w:val="26"/>
          <w:szCs w:val="26"/>
        </w:rPr>
        <w:t>ий оказания услуг</w:t>
      </w:r>
      <w:r w:rsidR="00913252" w:rsidRPr="00760B98">
        <w:rPr>
          <w:b/>
          <w:sz w:val="26"/>
          <w:szCs w:val="26"/>
        </w:rPr>
        <w:t>,</w:t>
      </w:r>
      <w:r w:rsidR="00760B98">
        <w:rPr>
          <w:b/>
          <w:sz w:val="26"/>
          <w:szCs w:val="26"/>
        </w:rPr>
        <w:t xml:space="preserve"> на 2023–</w:t>
      </w:r>
      <w:r w:rsidR="00F5472E" w:rsidRPr="00760B98">
        <w:rPr>
          <w:b/>
          <w:sz w:val="26"/>
          <w:szCs w:val="26"/>
        </w:rPr>
        <w:t>2024</w:t>
      </w:r>
      <w:r w:rsidR="00C67A38" w:rsidRPr="00760B98">
        <w:rPr>
          <w:b/>
          <w:sz w:val="26"/>
          <w:szCs w:val="26"/>
        </w:rPr>
        <w:t xml:space="preserve"> годы</w:t>
      </w:r>
    </w:p>
    <w:p w:rsidR="002A2B45" w:rsidRPr="00760B98" w:rsidRDefault="002A2B45" w:rsidP="00A73FA5">
      <w:pPr>
        <w:jc w:val="center"/>
        <w:rPr>
          <w:b/>
          <w:sz w:val="26"/>
          <w:szCs w:val="26"/>
        </w:rPr>
      </w:pPr>
    </w:p>
    <w:p w:rsidR="00A73FA5" w:rsidRPr="00760B98" w:rsidRDefault="00EE47A8" w:rsidP="00A73FA5">
      <w:pPr>
        <w:jc w:val="center"/>
        <w:rPr>
          <w:b/>
          <w:sz w:val="26"/>
          <w:szCs w:val="26"/>
        </w:rPr>
      </w:pPr>
      <w:r w:rsidRPr="00760B98">
        <w:rPr>
          <w:b/>
          <w:sz w:val="26"/>
          <w:szCs w:val="26"/>
        </w:rPr>
        <w:t>Муниципальное казенное учреждение</w:t>
      </w:r>
      <w:r w:rsidR="00A73FA5" w:rsidRPr="00760B98">
        <w:rPr>
          <w:b/>
          <w:sz w:val="26"/>
          <w:szCs w:val="26"/>
        </w:rPr>
        <w:t xml:space="preserve"> культур</w:t>
      </w:r>
      <w:r w:rsidR="006107CD" w:rsidRPr="00760B98">
        <w:rPr>
          <w:b/>
          <w:sz w:val="26"/>
          <w:szCs w:val="26"/>
        </w:rPr>
        <w:t>ы «</w:t>
      </w:r>
      <w:proofErr w:type="spellStart"/>
      <w:r w:rsidR="006107CD" w:rsidRPr="00760B98">
        <w:rPr>
          <w:b/>
          <w:sz w:val="26"/>
          <w:szCs w:val="26"/>
        </w:rPr>
        <w:t>Круглоозерный</w:t>
      </w:r>
      <w:proofErr w:type="spellEnd"/>
      <w:r w:rsidR="002A2B45" w:rsidRPr="00760B98">
        <w:rPr>
          <w:b/>
          <w:sz w:val="26"/>
          <w:szCs w:val="26"/>
        </w:rPr>
        <w:t xml:space="preserve"> социально-</w:t>
      </w:r>
      <w:r w:rsidR="00CB40D3" w:rsidRPr="00760B98">
        <w:rPr>
          <w:b/>
          <w:sz w:val="26"/>
          <w:szCs w:val="26"/>
        </w:rPr>
        <w:t>культурный це</w:t>
      </w:r>
      <w:r w:rsidR="002A2B45" w:rsidRPr="00760B98">
        <w:rPr>
          <w:b/>
          <w:sz w:val="26"/>
          <w:szCs w:val="26"/>
        </w:rPr>
        <w:t>нтр»</w:t>
      </w:r>
    </w:p>
    <w:p w:rsidR="00A73FA5" w:rsidRDefault="00A73FA5" w:rsidP="00A73FA5">
      <w:pPr>
        <w:jc w:val="center"/>
        <w:rPr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01"/>
        <w:gridCol w:w="3852"/>
        <w:gridCol w:w="2213"/>
        <w:gridCol w:w="2234"/>
        <w:gridCol w:w="2231"/>
        <w:gridCol w:w="1540"/>
      </w:tblGrid>
      <w:tr w:rsidR="002048FC" w:rsidTr="00EE47A8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A5" w:rsidRDefault="00A73FA5">
            <w:pPr>
              <w:spacing w:before="100" w:beforeAutospacing="1" w:after="100" w:afterAutospacing="1" w:line="276" w:lineRule="auto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A5" w:rsidRDefault="00A73FA5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A5" w:rsidRDefault="00A73FA5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A5" w:rsidRDefault="00A73FA5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5" w:rsidRDefault="002A2B45" w:rsidP="002A2B45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</w:t>
            </w:r>
          </w:p>
          <w:p w:rsidR="00A73FA5" w:rsidRDefault="00A73FA5" w:rsidP="002A2B45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A5" w:rsidRDefault="00A73FA5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2048FC" w:rsidTr="00EE47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5" w:rsidRDefault="00A73FA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5" w:rsidRDefault="00A73FA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5" w:rsidRDefault="00A73FA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5" w:rsidRDefault="00A73FA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5" w:rsidRDefault="00A73FA5">
            <w:pPr>
              <w:rPr>
                <w:b/>
                <w:b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A5" w:rsidRDefault="00A73FA5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A5" w:rsidRDefault="00A73FA5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A73FA5" w:rsidTr="00A73FA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A5" w:rsidRDefault="00A73FA5">
            <w:pPr>
              <w:spacing w:before="100" w:beforeAutospacing="1" w:after="100" w:afterAutospacing="1" w:line="276" w:lineRule="auto"/>
              <w:jc w:val="both"/>
              <w:outlineLvl w:val="2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4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A5" w:rsidRDefault="00A73FA5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6107CD" w:rsidTr="00EE47A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Default="006107C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Default="006107CD" w:rsidP="009D3B29">
            <w:pPr>
              <w:spacing w:before="100" w:beforeAutospacing="1" w:after="100" w:afterAutospacing="1" w:line="276" w:lineRule="auto"/>
              <w:outlineLvl w:val="2"/>
              <w:rPr>
                <w:bCs/>
              </w:rPr>
            </w:pPr>
            <w:r w:rsidRPr="006107CD">
              <w:t>1.</w:t>
            </w:r>
            <w:r w:rsidR="002A2B45">
              <w:t> </w:t>
            </w:r>
            <w:r w:rsidRPr="006107CD">
              <w:t xml:space="preserve">Соответствие информации о деятельности организации, размещенной на общедоступных информационных ресурсах перечню информации и требованиям к ней, </w:t>
            </w:r>
            <w:r w:rsidRPr="006107CD">
              <w:lastRenderedPageBreak/>
              <w:t>установленным нормативными правовыми актами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Default="006107CD" w:rsidP="004E6041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  <w:r w:rsidRPr="006107CD">
              <w:lastRenderedPageBreak/>
              <w:t>1.Поддерживать актуальность и полноту информации на информационных стендах в помещениях и на официальном сайте учреждения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Pr="00F24D24" w:rsidRDefault="0041088C" w:rsidP="005A080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2023-2024гг</w:t>
            </w:r>
            <w:r w:rsidR="006107C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Default="006107CD" w:rsidP="005A080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Кокеев</w:t>
            </w:r>
            <w:proofErr w:type="spellEnd"/>
            <w:r>
              <w:rPr>
                <w:bCs/>
                <w:sz w:val="22"/>
                <w:szCs w:val="22"/>
              </w:rPr>
              <w:t xml:space="preserve"> Н.Н.</w:t>
            </w:r>
          </w:p>
          <w:p w:rsidR="006107CD" w:rsidRPr="00F24D24" w:rsidRDefault="006107CD" w:rsidP="005A080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Директор МКУК «</w:t>
            </w:r>
            <w:proofErr w:type="spellStart"/>
            <w:r>
              <w:rPr>
                <w:bCs/>
                <w:sz w:val="22"/>
                <w:szCs w:val="22"/>
              </w:rPr>
              <w:t>Круглоозерный</w:t>
            </w:r>
            <w:proofErr w:type="spellEnd"/>
            <w:r>
              <w:rPr>
                <w:bCs/>
                <w:sz w:val="22"/>
                <w:szCs w:val="22"/>
              </w:rPr>
              <w:t xml:space="preserve"> СКЦ»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CD" w:rsidRDefault="006107C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CD" w:rsidRDefault="006107C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</w:tr>
      <w:tr w:rsidR="006107CD" w:rsidTr="00A73FA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Default="006107CD">
            <w:pPr>
              <w:spacing w:before="100" w:beforeAutospacing="1" w:after="100" w:afterAutospacing="1" w:line="276" w:lineRule="auto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II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Default="006107CD" w:rsidP="002048FC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C148CC" w:rsidTr="00101419">
        <w:trPr>
          <w:trHeight w:val="17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48CC" w:rsidRDefault="00C148CC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48CC" w:rsidRPr="002A2B45" w:rsidRDefault="002A2B45" w:rsidP="005A080F">
            <w:pPr>
              <w:spacing w:before="100" w:beforeAutospacing="1" w:after="100" w:afterAutospacing="1"/>
              <w:jc w:val="both"/>
              <w:outlineLvl w:val="2"/>
            </w:pPr>
            <w:r>
              <w:t>2.1. </w:t>
            </w:r>
            <w:r w:rsidR="00C148CC">
              <w:t>Обеспечение в организации комфортных условий для предоставления услуг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CC" w:rsidRPr="006107CD" w:rsidRDefault="00C148CC" w:rsidP="006107CD">
            <w:pPr>
              <w:spacing w:before="100" w:beforeAutospacing="1" w:after="100" w:afterAutospacing="1"/>
              <w:jc w:val="both"/>
              <w:outlineLvl w:val="2"/>
            </w:pPr>
            <w:r>
              <w:t>1.</w:t>
            </w:r>
            <w:r w:rsidR="002A2B45">
              <w:t> </w:t>
            </w:r>
            <w:r>
              <w:t>Создание комфортной зоны отдыха, за счет улучшения материально-технической базы (приобретение музыкального и технического оборудования в фойе учреждения)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CC" w:rsidRPr="00F24D24" w:rsidRDefault="0041088C" w:rsidP="005A080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15 сентября </w:t>
            </w:r>
            <w:r w:rsidR="002A2B45">
              <w:rPr>
                <w:bCs/>
                <w:sz w:val="22"/>
                <w:szCs w:val="22"/>
              </w:rPr>
              <w:t>2024 года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CC" w:rsidRDefault="00C148CC" w:rsidP="005A080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Кокеев</w:t>
            </w:r>
            <w:proofErr w:type="spellEnd"/>
            <w:r>
              <w:rPr>
                <w:bCs/>
                <w:sz w:val="22"/>
                <w:szCs w:val="22"/>
              </w:rPr>
              <w:t xml:space="preserve"> Н.Н.</w:t>
            </w:r>
          </w:p>
          <w:p w:rsidR="00C148CC" w:rsidRPr="00F24D24" w:rsidRDefault="00C148CC" w:rsidP="005A080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Директор МКУК «</w:t>
            </w:r>
            <w:proofErr w:type="spellStart"/>
            <w:r>
              <w:rPr>
                <w:bCs/>
                <w:sz w:val="22"/>
                <w:szCs w:val="22"/>
              </w:rPr>
              <w:t>Круглоозерный</w:t>
            </w:r>
            <w:proofErr w:type="spellEnd"/>
            <w:r>
              <w:rPr>
                <w:bCs/>
                <w:sz w:val="22"/>
                <w:szCs w:val="22"/>
              </w:rPr>
              <w:t xml:space="preserve"> СКЦ»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CC" w:rsidRDefault="00C148CC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CC" w:rsidRDefault="00C148CC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</w:tr>
      <w:tr w:rsidR="00C148CC" w:rsidTr="002A2B45">
        <w:trPr>
          <w:trHeight w:val="1291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CC" w:rsidRDefault="00C148CC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CC" w:rsidRDefault="00C148CC" w:rsidP="005A080F">
            <w:pPr>
              <w:spacing w:before="100" w:beforeAutospacing="1" w:after="100" w:afterAutospacing="1"/>
              <w:jc w:val="both"/>
              <w:outlineLvl w:val="2"/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CC" w:rsidRDefault="00C148CC" w:rsidP="002A2B45">
            <w:pPr>
              <w:spacing w:before="100" w:beforeAutospacing="1" w:after="100" w:afterAutospacing="1"/>
              <w:jc w:val="both"/>
              <w:outlineLvl w:val="2"/>
            </w:pPr>
            <w:r>
              <w:t>2.</w:t>
            </w:r>
            <w:r w:rsidR="002A2B45">
              <w:t> </w:t>
            </w:r>
            <w:r>
              <w:t xml:space="preserve">Установка уличного санитарного помещения на территории </w:t>
            </w:r>
            <w:r>
              <w:rPr>
                <w:bCs/>
                <w:sz w:val="22"/>
                <w:szCs w:val="22"/>
              </w:rPr>
              <w:t>социально-культурного центра.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CC" w:rsidRDefault="00C148CC" w:rsidP="005A080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20 октября 2023</w:t>
            </w:r>
            <w:r w:rsidR="002A2B4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г</w:t>
            </w:r>
            <w:r w:rsidR="002A2B45">
              <w:rPr>
                <w:bCs/>
                <w:sz w:val="22"/>
                <w:szCs w:val="22"/>
              </w:rPr>
              <w:t>ода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CC" w:rsidRDefault="00C148CC" w:rsidP="00C148CC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Кокеев</w:t>
            </w:r>
            <w:proofErr w:type="spellEnd"/>
            <w:r>
              <w:rPr>
                <w:bCs/>
                <w:sz w:val="22"/>
                <w:szCs w:val="22"/>
              </w:rPr>
              <w:t xml:space="preserve"> Н.Н.</w:t>
            </w:r>
          </w:p>
          <w:p w:rsidR="00C148CC" w:rsidRDefault="00C148CC" w:rsidP="00C148CC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Директор МКУК «</w:t>
            </w:r>
            <w:proofErr w:type="spellStart"/>
            <w:r>
              <w:rPr>
                <w:bCs/>
                <w:sz w:val="22"/>
                <w:szCs w:val="22"/>
              </w:rPr>
              <w:t>Круглоозерный</w:t>
            </w:r>
            <w:proofErr w:type="spellEnd"/>
            <w:r>
              <w:rPr>
                <w:bCs/>
                <w:sz w:val="22"/>
                <w:szCs w:val="22"/>
              </w:rPr>
              <w:t xml:space="preserve"> СКЦ»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CC" w:rsidRDefault="00C148CC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CC" w:rsidRDefault="00C148CC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</w:tr>
      <w:tr w:rsidR="006107CD" w:rsidTr="00A73FA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Default="006107CD">
            <w:pPr>
              <w:spacing w:before="100" w:beforeAutospacing="1" w:after="100" w:afterAutospacing="1" w:line="276" w:lineRule="auto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Default="006107CD" w:rsidP="002048FC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6107CD" w:rsidTr="002F0B3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Default="006107C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Pr="00F24D24" w:rsidRDefault="006107CD" w:rsidP="005A080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t>3.1.</w:t>
            </w:r>
            <w:r w:rsidR="002A2B45">
              <w:t> </w:t>
            </w:r>
            <w:r>
              <w:t>Обеспечение в учреждении условий доступности, позволяющих инвалидам получать услуги наравне с другими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Pr="00F24D24" w:rsidRDefault="006107CD" w:rsidP="005A080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t>1.</w:t>
            </w:r>
            <w:r w:rsidR="002A2B45">
              <w:t> </w:t>
            </w:r>
            <w:r>
              <w:t>Организация дублирования надписей, знаков и иной текстовой и графической информации знаками, выполненными рельефно точечным шрифтом Брайля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Pr="00F24D24" w:rsidRDefault="0041088C" w:rsidP="005A080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25 декабря </w:t>
            </w:r>
            <w:r w:rsidR="002A2B45">
              <w:rPr>
                <w:bCs/>
                <w:sz w:val="22"/>
                <w:szCs w:val="22"/>
              </w:rPr>
              <w:t>2023 года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Default="006107CD" w:rsidP="005A080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Кокеев</w:t>
            </w:r>
            <w:proofErr w:type="spellEnd"/>
            <w:r>
              <w:rPr>
                <w:bCs/>
                <w:sz w:val="22"/>
                <w:szCs w:val="22"/>
              </w:rPr>
              <w:t xml:space="preserve"> Н.Н.</w:t>
            </w:r>
          </w:p>
          <w:p w:rsidR="006107CD" w:rsidRPr="00F24D24" w:rsidRDefault="006107CD" w:rsidP="005A080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Директор МКУК «</w:t>
            </w:r>
            <w:proofErr w:type="spellStart"/>
            <w:r>
              <w:rPr>
                <w:bCs/>
                <w:sz w:val="22"/>
                <w:szCs w:val="22"/>
              </w:rPr>
              <w:t>Круглоозерный</w:t>
            </w:r>
            <w:proofErr w:type="spellEnd"/>
            <w:r>
              <w:rPr>
                <w:bCs/>
                <w:sz w:val="22"/>
                <w:szCs w:val="22"/>
              </w:rPr>
              <w:t xml:space="preserve"> СКЦ»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CD" w:rsidRDefault="006107C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CD" w:rsidRDefault="006107C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</w:tr>
      <w:tr w:rsidR="006107CD" w:rsidTr="00A73FA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Default="006107CD">
            <w:pPr>
              <w:spacing w:before="100" w:beforeAutospacing="1" w:after="100" w:afterAutospacing="1" w:line="276" w:lineRule="auto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IV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Default="006107CD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6107CD" w:rsidTr="00EE47A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Default="006107CD" w:rsidP="00A36C28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4.1.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Default="006107CD" w:rsidP="00A36C28">
            <w:pPr>
              <w:spacing w:before="100" w:beforeAutospacing="1" w:after="100" w:afterAutospacing="1" w:line="276" w:lineRule="auto"/>
              <w:outlineLvl w:val="2"/>
              <w:rPr>
                <w:bCs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Default="006107CD" w:rsidP="00A36C28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Default="006107CD" w:rsidP="00A36C28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Default="006107CD" w:rsidP="00A36C28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CD" w:rsidRDefault="006107CD" w:rsidP="00A36C28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CD" w:rsidRDefault="006107CD" w:rsidP="00A36C28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</w:tr>
      <w:tr w:rsidR="006107CD" w:rsidTr="00A73FA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Default="006107CD">
            <w:pPr>
              <w:spacing w:before="100" w:beforeAutospacing="1" w:after="100" w:afterAutospacing="1" w:line="276" w:lineRule="auto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V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Pr="002048FC" w:rsidRDefault="006107CD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6107CD" w:rsidTr="00EE47A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Default="006107CD" w:rsidP="00A36C28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5.1.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Default="006107CD" w:rsidP="00A36C28">
            <w:pPr>
              <w:spacing w:before="100" w:beforeAutospacing="1" w:after="100" w:afterAutospacing="1" w:line="276" w:lineRule="auto"/>
              <w:outlineLvl w:val="2"/>
              <w:rPr>
                <w:bCs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CD" w:rsidRDefault="006107CD" w:rsidP="00A36C28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Default="006107CD" w:rsidP="00A36C28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CD" w:rsidRDefault="006107CD" w:rsidP="00A36C28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CD" w:rsidRDefault="006107CD" w:rsidP="00A36C28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CD" w:rsidRDefault="006107CD" w:rsidP="00A36C28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</w:tr>
    </w:tbl>
    <w:p w:rsidR="00B66688" w:rsidRDefault="00B66688" w:rsidP="00582528"/>
    <w:p w:rsidR="00B66688" w:rsidRDefault="00B66688" w:rsidP="00B66688"/>
    <w:p w:rsidR="00760B98" w:rsidRDefault="00760B98" w:rsidP="00B66688">
      <w:bookmarkStart w:id="0" w:name="_GoBack"/>
      <w:bookmarkEnd w:id="0"/>
    </w:p>
    <w:p w:rsidR="00B66688" w:rsidRDefault="00B66688" w:rsidP="00B66688">
      <w:pPr>
        <w:rPr>
          <w:sz w:val="28"/>
          <w:szCs w:val="28"/>
        </w:rPr>
      </w:pPr>
      <w:r>
        <w:rPr>
          <w:sz w:val="28"/>
          <w:szCs w:val="28"/>
        </w:rPr>
        <w:t>Ди</w:t>
      </w:r>
      <w:r w:rsidR="002A2B45">
        <w:rPr>
          <w:sz w:val="28"/>
          <w:szCs w:val="28"/>
        </w:rPr>
        <w:t xml:space="preserve">ректор </w:t>
      </w:r>
      <w:proofErr w:type="gramStart"/>
      <w:r w:rsidR="002A2B45">
        <w:rPr>
          <w:sz w:val="28"/>
          <w:szCs w:val="28"/>
        </w:rPr>
        <w:t>Муниципального</w:t>
      </w:r>
      <w:proofErr w:type="gramEnd"/>
      <w:r w:rsidR="002A2B45">
        <w:rPr>
          <w:sz w:val="28"/>
          <w:szCs w:val="28"/>
        </w:rPr>
        <w:t xml:space="preserve"> казенного</w:t>
      </w:r>
    </w:p>
    <w:p w:rsidR="0041088C" w:rsidRDefault="00B66688" w:rsidP="0041088C">
      <w:pPr>
        <w:rPr>
          <w:sz w:val="28"/>
          <w:szCs w:val="28"/>
        </w:rPr>
      </w:pPr>
      <w:r>
        <w:rPr>
          <w:sz w:val="28"/>
          <w:szCs w:val="28"/>
        </w:rPr>
        <w:t>уч</w:t>
      </w:r>
      <w:r w:rsidR="0041088C">
        <w:rPr>
          <w:sz w:val="28"/>
          <w:szCs w:val="28"/>
        </w:rPr>
        <w:t>реждения культуры «</w:t>
      </w:r>
      <w:proofErr w:type="spellStart"/>
      <w:r w:rsidR="0041088C">
        <w:rPr>
          <w:sz w:val="28"/>
          <w:szCs w:val="28"/>
        </w:rPr>
        <w:t>Круглоозерны</w:t>
      </w:r>
      <w:r w:rsidR="002A2B45">
        <w:rPr>
          <w:sz w:val="28"/>
          <w:szCs w:val="28"/>
        </w:rPr>
        <w:t>й</w:t>
      </w:r>
      <w:proofErr w:type="spellEnd"/>
    </w:p>
    <w:p w:rsidR="00FB29FB" w:rsidRPr="002A2B45" w:rsidRDefault="00B66688" w:rsidP="00B66688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социально-культурный центр»                                                                                                      </w:t>
      </w:r>
      <w:r w:rsidR="0041088C">
        <w:rPr>
          <w:sz w:val="28"/>
          <w:szCs w:val="28"/>
        </w:rPr>
        <w:t xml:space="preserve">      </w:t>
      </w:r>
      <w:r w:rsidR="002A2B45">
        <w:rPr>
          <w:bCs/>
          <w:sz w:val="28"/>
          <w:szCs w:val="28"/>
        </w:rPr>
        <w:t>Н.Н. </w:t>
      </w:r>
      <w:proofErr w:type="spellStart"/>
      <w:r w:rsidR="002A2B45">
        <w:rPr>
          <w:bCs/>
          <w:sz w:val="28"/>
          <w:szCs w:val="28"/>
        </w:rPr>
        <w:t>Кокеев</w:t>
      </w:r>
      <w:proofErr w:type="spellEnd"/>
    </w:p>
    <w:sectPr w:rsidR="00FB29FB" w:rsidRPr="002A2B45" w:rsidSect="005825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A0884"/>
    <w:multiLevelType w:val="hybridMultilevel"/>
    <w:tmpl w:val="71FA0C98"/>
    <w:lvl w:ilvl="0" w:tplc="496C08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3FA5"/>
    <w:rsid w:val="0003490B"/>
    <w:rsid w:val="00061022"/>
    <w:rsid w:val="000624F9"/>
    <w:rsid w:val="00066FDE"/>
    <w:rsid w:val="000945DF"/>
    <w:rsid w:val="000A39FC"/>
    <w:rsid w:val="000A3CE5"/>
    <w:rsid w:val="000A6374"/>
    <w:rsid w:val="000B5138"/>
    <w:rsid w:val="000F3F11"/>
    <w:rsid w:val="0010286E"/>
    <w:rsid w:val="00126601"/>
    <w:rsid w:val="00126ABE"/>
    <w:rsid w:val="0019292F"/>
    <w:rsid w:val="001946E8"/>
    <w:rsid w:val="002048FC"/>
    <w:rsid w:val="00240154"/>
    <w:rsid w:val="002A01D2"/>
    <w:rsid w:val="002A2B45"/>
    <w:rsid w:val="00327247"/>
    <w:rsid w:val="00383A48"/>
    <w:rsid w:val="003F16BE"/>
    <w:rsid w:val="004038E4"/>
    <w:rsid w:val="0041088C"/>
    <w:rsid w:val="00410F72"/>
    <w:rsid w:val="00431F94"/>
    <w:rsid w:val="00473100"/>
    <w:rsid w:val="00493B91"/>
    <w:rsid w:val="004A7E07"/>
    <w:rsid w:val="004D74F5"/>
    <w:rsid w:val="004E6041"/>
    <w:rsid w:val="004E7284"/>
    <w:rsid w:val="004F2670"/>
    <w:rsid w:val="00520D97"/>
    <w:rsid w:val="0053683D"/>
    <w:rsid w:val="00545998"/>
    <w:rsid w:val="00582528"/>
    <w:rsid w:val="005C6C2E"/>
    <w:rsid w:val="006107CD"/>
    <w:rsid w:val="00611F52"/>
    <w:rsid w:val="006561FB"/>
    <w:rsid w:val="006B42BE"/>
    <w:rsid w:val="006E3105"/>
    <w:rsid w:val="00704447"/>
    <w:rsid w:val="007548C5"/>
    <w:rsid w:val="00760B98"/>
    <w:rsid w:val="00790D87"/>
    <w:rsid w:val="008042A9"/>
    <w:rsid w:val="00822E17"/>
    <w:rsid w:val="008766DC"/>
    <w:rsid w:val="0089527C"/>
    <w:rsid w:val="008D5A1F"/>
    <w:rsid w:val="009117BE"/>
    <w:rsid w:val="00913252"/>
    <w:rsid w:val="00920E24"/>
    <w:rsid w:val="00927599"/>
    <w:rsid w:val="00962758"/>
    <w:rsid w:val="00974F67"/>
    <w:rsid w:val="00982E8B"/>
    <w:rsid w:val="009A6E87"/>
    <w:rsid w:val="009D3B29"/>
    <w:rsid w:val="00A03C4A"/>
    <w:rsid w:val="00A23638"/>
    <w:rsid w:val="00A3666D"/>
    <w:rsid w:val="00A73FA5"/>
    <w:rsid w:val="00A8404B"/>
    <w:rsid w:val="00B3112A"/>
    <w:rsid w:val="00B46E28"/>
    <w:rsid w:val="00B50BB9"/>
    <w:rsid w:val="00B66688"/>
    <w:rsid w:val="00C148CC"/>
    <w:rsid w:val="00C67A38"/>
    <w:rsid w:val="00CB40D3"/>
    <w:rsid w:val="00CC5DB1"/>
    <w:rsid w:val="00CE7A91"/>
    <w:rsid w:val="00D50E7F"/>
    <w:rsid w:val="00DA0BFA"/>
    <w:rsid w:val="00E15FFC"/>
    <w:rsid w:val="00EB4AFC"/>
    <w:rsid w:val="00ED3F4B"/>
    <w:rsid w:val="00EE29D5"/>
    <w:rsid w:val="00EE47A8"/>
    <w:rsid w:val="00EF5FE4"/>
    <w:rsid w:val="00F5472E"/>
    <w:rsid w:val="00F96C2A"/>
    <w:rsid w:val="00FB29FB"/>
    <w:rsid w:val="00FB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F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32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2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0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73BAA-9BE7-4B1C-9C0B-AFDC7CF3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43</cp:revision>
  <cp:lastPrinted>2023-01-12T03:33:00Z</cp:lastPrinted>
  <dcterms:created xsi:type="dcterms:W3CDTF">2021-12-16T04:29:00Z</dcterms:created>
  <dcterms:modified xsi:type="dcterms:W3CDTF">2023-01-12T03:39:00Z</dcterms:modified>
</cp:coreProperties>
</file>